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4BF" w:rsidRDefault="00A504BF" w:rsidP="00A504BF">
      <w:pPr>
        <w:pStyle w:val="Title"/>
      </w:pPr>
      <w:r>
        <w:t>PHY340 Data Analysis Feedback:</w:t>
      </w:r>
    </w:p>
    <w:p w:rsidR="00A504BF" w:rsidRDefault="00A504BF" w:rsidP="00A504BF">
      <w:pPr>
        <w:pStyle w:val="Title"/>
      </w:pPr>
      <w:r>
        <w:t>Group P10 doing Problem P1</w:t>
      </w:r>
    </w:p>
    <w:p w:rsidR="00A504BF" w:rsidRDefault="00A504BF" w:rsidP="00A504BF">
      <w:pPr>
        <w:pStyle w:val="Heading1"/>
      </w:pPr>
      <w:r>
        <w:t>Data Analysis</w:t>
      </w:r>
    </w:p>
    <w:p w:rsidR="00A504BF" w:rsidRDefault="0027413E" w:rsidP="00A504BF">
      <w:r>
        <w:t>You have taken a sensible approach to the data analysis: in a situation where the best way to determine the quantity of interest is not clear, using two methods and comparing the results is a good idea.  It does, however, appear to be more usual in the literature to use a log-log plot rather than a linear plot to determine the transit time—see, for example, the figure below (</w:t>
      </w:r>
      <w:proofErr w:type="spellStart"/>
      <w:r>
        <w:t>Lorrmann</w:t>
      </w:r>
      <w:proofErr w:type="spellEnd"/>
      <w:r>
        <w:t xml:space="preserve"> et al. 2014).</w:t>
      </w:r>
    </w:p>
    <w:p w:rsidR="0027413E" w:rsidRDefault="0027413E" w:rsidP="004C09E8">
      <w:pPr>
        <w:jc w:val="center"/>
        <w:rPr>
          <w:i/>
        </w:rPr>
      </w:pPr>
      <w:r>
        <w:rPr>
          <w:noProof/>
          <w:lang w:eastAsia="en-GB"/>
        </w:rPr>
        <w:drawing>
          <wp:inline distT="0" distB="0" distL="0" distR="0">
            <wp:extent cx="5725933" cy="2550160"/>
            <wp:effectExtent l="0" t="0" r="825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5">
                      <a:extLst>
                        <a:ext uri="{28A0092B-C50C-407E-A947-70E740481C1C}">
                          <a14:useLocalDpi xmlns:a14="http://schemas.microsoft.com/office/drawing/2010/main" val="0"/>
                        </a:ext>
                      </a:extLst>
                    </a:blip>
                    <a:srcRect t="6692"/>
                    <a:stretch/>
                  </pic:blipFill>
                  <pic:spPr bwMode="auto">
                    <a:xfrm>
                      <a:off x="0" y="0"/>
                      <a:ext cx="5731510" cy="2552644"/>
                    </a:xfrm>
                    <a:prstGeom prst="rect">
                      <a:avLst/>
                    </a:prstGeom>
                    <a:noFill/>
                    <a:ln>
                      <a:noFill/>
                    </a:ln>
                    <a:extLst>
                      <a:ext uri="{53640926-AAD7-44D8-BBD7-CCE9431645EC}">
                        <a14:shadowObscured xmlns:a14="http://schemas.microsoft.com/office/drawing/2010/main"/>
                      </a:ext>
                    </a:extLst>
                  </pic:spPr>
                </pic:pic>
              </a:graphicData>
            </a:graphic>
          </wp:inline>
        </w:drawing>
      </w:r>
      <w:r w:rsidR="004C09E8">
        <w:rPr>
          <w:i/>
        </w:rPr>
        <w:t xml:space="preserve">Figure 1: Mobility and transit time, from </w:t>
      </w:r>
      <w:proofErr w:type="spellStart"/>
      <w:r w:rsidR="004C09E8">
        <w:rPr>
          <w:i/>
        </w:rPr>
        <w:t>Lorrmann</w:t>
      </w:r>
      <w:proofErr w:type="spellEnd"/>
      <w:r w:rsidR="004C09E8">
        <w:rPr>
          <w:i/>
        </w:rPr>
        <w:t xml:space="preserve"> et al. (2014).  Note the use of the log-log plot.  In the modified Scott method, the transit time distribution is obtained by extrapolating the plateau and differentiating the ratio: </w:t>
      </w:r>
      <m:oMath>
        <m:sSub>
          <m:sSubPr>
            <m:ctrlPr>
              <w:rPr>
                <w:rFonts w:ascii="Cambria Math" w:hAnsi="Cambria Math"/>
                <w:i/>
              </w:rPr>
            </m:ctrlPr>
          </m:sSubPr>
          <m:e>
            <m:r>
              <w:rPr>
                <w:rFonts w:ascii="Cambria Math" w:hAnsi="Cambria Math"/>
              </w:rPr>
              <m:t>p</m:t>
            </m:r>
          </m:e>
          <m:sub>
            <w:proofErr w:type="spellStart"/>
            <w:proofErr w:type="gramStart"/>
            <m:r>
              <m:rPr>
                <m:nor/>
              </m:rPr>
              <w:rPr>
                <w:rFonts w:ascii="Cambria Math" w:hAnsi="Cambria Math"/>
              </w:rPr>
              <m:t>tr</m:t>
            </m:r>
            <w:proofErr w:type="spellEnd"/>
            <w:proofErr w:type="gramEnd"/>
          </m:sub>
        </m:sSub>
        <m:d>
          <m:dPr>
            <m:ctrlPr>
              <w:rPr>
                <w:rFonts w:ascii="Cambria Math" w:hAnsi="Cambria Math"/>
                <w:i/>
              </w:rPr>
            </m:ctrlPr>
          </m:dPr>
          <m:e>
            <m:r>
              <w:rPr>
                <w:rFonts w:ascii="Cambria Math" w:hAnsi="Cambria Math"/>
              </w:rPr>
              <m:t>t</m:t>
            </m:r>
          </m:e>
        </m:d>
        <m:r>
          <w:rPr>
            <w:rFonts w:ascii="Cambria Math" w:hAnsi="Cambria Math"/>
          </w:rPr>
          <m:t>=-</m:t>
        </m:r>
        <m:f>
          <m:fPr>
            <m:ctrlPr>
              <w:rPr>
                <w:rFonts w:ascii="Cambria Math" w:hAnsi="Cambria Math"/>
                <w:i/>
              </w:rPr>
            </m:ctrlPr>
          </m:fPr>
          <m:num>
            <m:r>
              <m:rPr>
                <m:sty m:val="p"/>
              </m:rPr>
              <w:rPr>
                <w:rFonts w:ascii="Cambria Math" w:hAnsi="Cambria Math"/>
              </w:rPr>
              <m:t>d</m:t>
            </m:r>
          </m:num>
          <m:den>
            <m:r>
              <m:rPr>
                <m:sty m:val="p"/>
              </m:rPr>
              <w:rPr>
                <w:rFonts w:ascii="Cambria Math" w:hAnsi="Cambria Math"/>
              </w:rPr>
              <m:t>d</m:t>
            </m:r>
            <m:r>
              <w:rPr>
                <w:rFonts w:ascii="Cambria Math" w:hAnsi="Cambria Math"/>
              </w:rPr>
              <m:t>t</m:t>
            </m:r>
          </m:den>
        </m:f>
        <m:d>
          <m:dPr>
            <m:ctrlPr>
              <w:rPr>
                <w:rFonts w:ascii="Cambria Math" w:hAnsi="Cambria Math"/>
                <w:i/>
              </w:rPr>
            </m:ctrlPr>
          </m:dPr>
          <m:e>
            <m:f>
              <m:fPr>
                <m:ctrlPr>
                  <w:rPr>
                    <w:rFonts w:ascii="Cambria Math" w:hAnsi="Cambria Math"/>
                    <w:i/>
                  </w:rPr>
                </m:ctrlPr>
              </m:fPr>
              <m:num>
                <m:r>
                  <w:rPr>
                    <w:rFonts w:ascii="Cambria Math" w:hAnsi="Cambria Math"/>
                  </w:rPr>
                  <m:t>j</m:t>
                </m:r>
                <m:d>
                  <m:dPr>
                    <m:ctrlPr>
                      <w:rPr>
                        <w:rFonts w:ascii="Cambria Math" w:hAnsi="Cambria Math"/>
                        <w:i/>
                      </w:rPr>
                    </m:ctrlPr>
                  </m:dPr>
                  <m:e>
                    <m:r>
                      <w:rPr>
                        <w:rFonts w:ascii="Cambria Math" w:hAnsi="Cambria Math"/>
                      </w:rPr>
                      <m:t>t</m:t>
                    </m:r>
                  </m:e>
                </m:d>
              </m:num>
              <m:den>
                <m:sSub>
                  <m:sSubPr>
                    <m:ctrlPr>
                      <w:rPr>
                        <w:rFonts w:ascii="Cambria Math" w:hAnsi="Cambria Math"/>
                        <w:i/>
                      </w:rPr>
                    </m:ctrlPr>
                  </m:sSubPr>
                  <m:e>
                    <m:r>
                      <w:rPr>
                        <w:rFonts w:ascii="Cambria Math" w:hAnsi="Cambria Math"/>
                      </w:rPr>
                      <m:t>j</m:t>
                    </m:r>
                  </m:e>
                  <m:sub>
                    <m:r>
                      <w:rPr>
                        <w:rFonts w:ascii="Cambria Math" w:hAnsi="Cambria Math"/>
                      </w:rPr>
                      <m:t>0</m:t>
                    </m:r>
                  </m:sub>
                </m:sSub>
                <m:d>
                  <m:dPr>
                    <m:ctrlPr>
                      <w:rPr>
                        <w:rFonts w:ascii="Cambria Math" w:hAnsi="Cambria Math"/>
                        <w:i/>
                      </w:rPr>
                    </m:ctrlPr>
                  </m:dPr>
                  <m:e>
                    <m:r>
                      <w:rPr>
                        <w:rFonts w:ascii="Cambria Math" w:hAnsi="Cambria Math"/>
                      </w:rPr>
                      <m:t>t</m:t>
                    </m:r>
                  </m:e>
                </m:d>
              </m:den>
            </m:f>
          </m:e>
        </m:d>
      </m:oMath>
      <w:r w:rsidR="004C09E8">
        <w:rPr>
          <w:i/>
        </w:rPr>
        <w:t>.</w:t>
      </w:r>
    </w:p>
    <w:p w:rsidR="004C09E8" w:rsidRDefault="0095772E" w:rsidP="004C09E8">
      <w:r>
        <w:t>The advantage of the log-log plot is that the lower voltages are easier to fit:</w:t>
      </w:r>
    </w:p>
    <w:p w:rsidR="0095772E" w:rsidRDefault="0095772E" w:rsidP="00C65718">
      <w:pPr>
        <w:jc w:val="center"/>
        <w:rPr>
          <w:i/>
          <w:noProof/>
          <w:lang w:eastAsia="en-GB"/>
        </w:rPr>
      </w:pPr>
      <w:r>
        <w:rPr>
          <w:noProof/>
          <w:lang w:eastAsia="en-GB"/>
        </w:rPr>
        <w:drawing>
          <wp:inline distT="0" distB="0" distL="0" distR="0" wp14:anchorId="77F97662" wp14:editId="7A243E83">
            <wp:extent cx="2636520" cy="2260600"/>
            <wp:effectExtent l="0" t="0" r="0" b="635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r>
        <w:rPr>
          <w:noProof/>
          <w:lang w:eastAsia="en-GB"/>
        </w:rPr>
        <w:drawing>
          <wp:inline distT="0" distB="0" distL="0" distR="0" wp14:anchorId="55E7C17E" wp14:editId="36F6EFD7">
            <wp:extent cx="2702560" cy="2336800"/>
            <wp:effectExtent l="0" t="0" r="2540" b="635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r w:rsidR="00C65718">
        <w:rPr>
          <w:noProof/>
          <w:lang w:eastAsia="en-GB"/>
        </w:rPr>
        <w:br/>
      </w:r>
      <w:r w:rsidR="00C65718">
        <w:rPr>
          <w:i/>
          <w:noProof/>
          <w:lang w:eastAsia="en-GB"/>
        </w:rPr>
        <w:t>Figure 2: The data for −17 and −16 V, plotted on a linear scale (left) and a log-log scale (right); note that the right-hand plot only covers times from 0.8 to 2.0 µs, and so omits the initial peak.</w:t>
      </w:r>
    </w:p>
    <w:p w:rsidR="00C65718" w:rsidRDefault="00C65718" w:rsidP="00C65718">
      <w:r>
        <w:lastRenderedPageBreak/>
        <w:t xml:space="preserve">In the linear plot, it would be difficult to fit a good straight line after the cut-off, and in the −16 V data there is a pronounced curve even before the cut-off.  In the log-log plot, both datasets give good straight lines before and after the cut-off.  This is because a straight line in a log-log plot actually corresponds to a power law, </w:t>
      </w:r>
      <w:r>
        <w:rPr>
          <w:i/>
        </w:rPr>
        <w:t>V</w:t>
      </w:r>
      <w:r>
        <w:t xml:space="preserve"> = </w:t>
      </w:r>
      <w:r>
        <w:rPr>
          <w:i/>
        </w:rPr>
        <w:t>V</w:t>
      </w:r>
      <w:r>
        <w:rPr>
          <w:vertAlign w:val="subscript"/>
        </w:rPr>
        <w:t>0</w:t>
      </w:r>
      <w:r>
        <w:rPr>
          <w:i/>
        </w:rPr>
        <w:t>t</w:t>
      </w:r>
      <w:r>
        <w:rPr>
          <w:i/>
          <w:vertAlign w:val="superscript"/>
        </w:rPr>
        <w:t>x</w:t>
      </w:r>
      <w:r>
        <w:t xml:space="preserve">, where </w:t>
      </w:r>
      <w:r>
        <w:rPr>
          <w:i/>
        </w:rPr>
        <w:t>x</w:t>
      </w:r>
      <w:r>
        <w:t xml:space="preserve"> is given by the gradient of the line and </w:t>
      </w:r>
      <w:r>
        <w:rPr>
          <w:i/>
        </w:rPr>
        <w:t>V</w:t>
      </w:r>
      <w:r>
        <w:rPr>
          <w:vertAlign w:val="subscript"/>
        </w:rPr>
        <w:t>0</w:t>
      </w:r>
      <w:r>
        <w:t xml:space="preserve"> by its intercept.  Not all curved lines are power laws, but in this case it seems that they are.</w:t>
      </w:r>
    </w:p>
    <w:p w:rsidR="00925AA8" w:rsidRDefault="00F906FC" w:rsidP="00C65718">
      <w:r>
        <w:t>A</w:t>
      </w:r>
      <w:r w:rsidR="00925AA8">
        <w:t xml:space="preserve">lthough your choice of fitting method is not optimal, it should give reasonable values for the transit time, which you can then convert to </w:t>
      </w:r>
      <w:proofErr w:type="spellStart"/>
      <w:r w:rsidR="00925AA8">
        <w:t>mobilities</w:t>
      </w:r>
      <w:proofErr w:type="spellEnd"/>
      <w:r w:rsidR="00925AA8">
        <w:t xml:space="preserve"> using your equation (1)</w:t>
      </w:r>
      <w:r>
        <w:t>.  However, the results you report in section 3 do not make sense:</w:t>
      </w:r>
      <w:r w:rsidR="00BD7F08">
        <w:t xml:space="preserve"> we expect to see an increase in mobility with electric field, in accordance with your equation (2) and more explicitly in the equation in section 2 of </w:t>
      </w:r>
      <w:proofErr w:type="spellStart"/>
      <w:r w:rsidR="00BD7F08">
        <w:t>Laqual</w:t>
      </w:r>
      <w:proofErr w:type="spellEnd"/>
      <w:r w:rsidR="00BD7F08">
        <w:t xml:space="preserve">, Wegner and </w:t>
      </w:r>
      <w:proofErr w:type="spellStart"/>
      <w:r w:rsidR="00BD7F08">
        <w:t>Bässler</w:t>
      </w:r>
      <w:proofErr w:type="spellEnd"/>
      <w:r w:rsidR="00BD7F08">
        <w:t xml:space="preserve"> (2007), which </w:t>
      </w:r>
      <w:proofErr w:type="gramStart"/>
      <w:r w:rsidR="00BD7F08">
        <w:t xml:space="preserve">shows </w:t>
      </w:r>
      <w:proofErr w:type="gramEnd"/>
      <m:oMath>
        <m:r>
          <w:rPr>
            <w:rFonts w:ascii="Cambria Math" w:hAnsi="Cambria Math"/>
          </w:rPr>
          <m:t>μ(T,</m:t>
        </m:r>
        <m:r>
          <w:rPr>
            <w:rFonts w:ascii="Cambria Math" w:hAnsi="Cambria Math"/>
          </w:rPr>
          <m:t>E</m:t>
        </m:r>
        <m:r>
          <w:rPr>
            <w:rFonts w:ascii="Cambria Math" w:hAnsi="Cambria Math"/>
          </w:rPr>
          <m:t>)∝</m:t>
        </m:r>
        <m:rad>
          <m:radPr>
            <m:degHide m:val="1"/>
            <m:ctrlPr>
              <w:rPr>
                <w:rFonts w:ascii="Cambria Math" w:hAnsi="Cambria Math"/>
                <w:i/>
              </w:rPr>
            </m:ctrlPr>
          </m:radPr>
          <m:deg/>
          <m:e>
            <m:r>
              <w:rPr>
                <w:rFonts w:ascii="Cambria Math" w:hAnsi="Cambria Math"/>
              </w:rPr>
              <m:t>E</m:t>
            </m:r>
          </m:e>
        </m:rad>
      </m:oMath>
      <w:r w:rsidR="00BD7F08">
        <w:t xml:space="preserve">.  Your electric fields appear to be calculated correctly, so there must be something wrong with the </w:t>
      </w:r>
      <w:proofErr w:type="spellStart"/>
      <w:r w:rsidR="00BD7F08">
        <w:t>mobilities</w:t>
      </w:r>
      <w:proofErr w:type="spellEnd"/>
      <w:r w:rsidR="00BD7F08">
        <w:t xml:space="preserve">.  Your report is seriously lacking in detail, but it appears that you failed to subtract off the </w:t>
      </w:r>
      <w:r w:rsidR="00D072E3">
        <w:t xml:space="preserve">time offset before the start of the pulse, which is about 0.640 µs if we measure from the foot of the pulse and 0.664± 0.003 µs measuring from halfway up.  </w:t>
      </w:r>
      <w:r w:rsidR="000F4D4D">
        <w:t xml:space="preserve">Making this correction gives </w:t>
      </w:r>
      <w:proofErr w:type="spellStart"/>
      <w:r w:rsidR="000F4D4D">
        <w:t>mobilities</w:t>
      </w:r>
      <w:proofErr w:type="spellEnd"/>
      <w:r w:rsidR="000F4D4D">
        <w:t xml:space="preserve"> of (0.92−1.02</w:t>
      </w:r>
      <w:proofErr w:type="gramStart"/>
      <w:r w:rsidR="000F4D4D">
        <w:t>)×</w:t>
      </w:r>
      <w:proofErr w:type="gramEnd"/>
      <w:r w:rsidR="000F4D4D">
        <w:t xml:space="preserve"> 10</w:t>
      </w:r>
      <w:r w:rsidR="000F4D4D">
        <w:rPr>
          <w:vertAlign w:val="superscript"/>
        </w:rPr>
        <w:t>−6</w:t>
      </w:r>
      <w:r w:rsidR="000F4D4D">
        <w:t xml:space="preserve"> m</w:t>
      </w:r>
      <w:r w:rsidR="000F4D4D">
        <w:rPr>
          <w:vertAlign w:val="superscript"/>
        </w:rPr>
        <w:t>2</w:t>
      </w:r>
      <w:r w:rsidR="000F4D4D">
        <w:t xml:space="preserve"> V</w:t>
      </w:r>
      <w:r w:rsidR="000F4D4D">
        <w:rPr>
          <w:vertAlign w:val="superscript"/>
        </w:rPr>
        <w:t>−1</w:t>
      </w:r>
      <w:r w:rsidR="000F4D4D">
        <w:t xml:space="preserve"> s</w:t>
      </w:r>
      <w:r w:rsidR="000F4D4D">
        <w:rPr>
          <w:vertAlign w:val="superscript"/>
        </w:rPr>
        <w:t>−1</w:t>
      </w:r>
      <w:r w:rsidR="000F4D4D">
        <w:t xml:space="preserve">, in agreement with your references 5 and 8, and an approximately linear increase in mobility with </w:t>
      </w:r>
      <w:r w:rsidR="000F4D4D">
        <w:rPr>
          <w:i/>
        </w:rPr>
        <w:t>E</w:t>
      </w:r>
      <w:r w:rsidR="000F4D4D">
        <w:rPr>
          <w:vertAlign w:val="superscript"/>
        </w:rPr>
        <w:t>1/2</w:t>
      </w:r>
      <w:r w:rsidR="000F4D4D">
        <w:t xml:space="preserve"> as shown below.</w:t>
      </w:r>
      <w:r w:rsidR="00E81E53">
        <w:t xml:space="preserve">  This behaviour appears to be consistent with that re</w:t>
      </w:r>
      <w:r w:rsidR="00E81E53">
        <w:softHyphen/>
        <w:t>ported by Buckley et al. (2011), your reference 5, which is encouraging as your data come from the same group.</w:t>
      </w:r>
    </w:p>
    <w:p w:rsidR="000F4D4D" w:rsidRPr="000F4D4D" w:rsidRDefault="000F4D4D" w:rsidP="000F4D4D">
      <w:pPr>
        <w:jc w:val="center"/>
        <w:rPr>
          <w:i/>
        </w:rPr>
      </w:pPr>
      <w:r>
        <w:rPr>
          <w:noProof/>
          <w:lang w:eastAsia="en-GB"/>
        </w:rPr>
        <w:drawing>
          <wp:inline distT="0" distB="0" distL="0" distR="0" wp14:anchorId="22865CC0" wp14:editId="17A10107">
            <wp:extent cx="4556760" cy="227076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br/>
      </w:r>
      <w:r>
        <w:rPr>
          <w:i/>
        </w:rPr>
        <w:t xml:space="preserve">Figure 3: hole mobility as a function of </w:t>
      </w:r>
      <m:oMath>
        <m:rad>
          <m:radPr>
            <m:degHide m:val="1"/>
            <m:ctrlPr>
              <w:rPr>
                <w:rFonts w:ascii="Cambria Math" w:hAnsi="Cambria Math"/>
                <w:i/>
              </w:rPr>
            </m:ctrlPr>
          </m:radPr>
          <m:deg/>
          <m:e>
            <m:r>
              <w:rPr>
                <w:rFonts w:ascii="Cambria Math" w:hAnsi="Cambria Math"/>
              </w:rPr>
              <m:t>E</m:t>
            </m:r>
          </m:e>
        </m:rad>
        <m:r>
          <w:rPr>
            <w:rFonts w:ascii="Cambria Math" w:hAnsi="Cambria Math"/>
          </w:rPr>
          <m:t>.</m:t>
        </m:r>
      </m:oMath>
      <w:r>
        <w:rPr>
          <w:i/>
        </w:rPr>
        <w:t xml:space="preserve">  The straight line is an unweighted least-squares fit with a gradient of (1.12±0.13</w:t>
      </w:r>
      <w:proofErr w:type="gramStart"/>
      <w:r>
        <w:rPr>
          <w:i/>
        </w:rPr>
        <w:t>)×</w:t>
      </w:r>
      <w:proofErr w:type="gramEnd"/>
      <w:r>
        <w:rPr>
          <w:i/>
        </w:rPr>
        <w:t>10</w:t>
      </w:r>
      <w:r>
        <w:rPr>
          <w:i/>
          <w:vertAlign w:val="superscript"/>
        </w:rPr>
        <w:t>−10</w:t>
      </w:r>
      <w:r>
        <w:rPr>
          <w:i/>
        </w:rPr>
        <w:t xml:space="preserve"> m</w:t>
      </w:r>
      <w:r>
        <w:rPr>
          <w:i/>
          <w:vertAlign w:val="superscript"/>
        </w:rPr>
        <w:t>5/2</w:t>
      </w:r>
      <w:r>
        <w:rPr>
          <w:i/>
        </w:rPr>
        <w:t xml:space="preserve"> V</w:t>
      </w:r>
      <w:r>
        <w:rPr>
          <w:i/>
          <w:vertAlign w:val="superscript"/>
        </w:rPr>
        <w:t>−3/2</w:t>
      </w:r>
      <w:r>
        <w:rPr>
          <w:i/>
        </w:rPr>
        <w:t xml:space="preserve"> s</w:t>
      </w:r>
      <w:r>
        <w:rPr>
          <w:i/>
          <w:vertAlign w:val="superscript"/>
        </w:rPr>
        <w:t>−1</w:t>
      </w:r>
      <w:r>
        <w:rPr>
          <w:i/>
        </w:rPr>
        <w:t xml:space="preserve"> and intercept (6.94±0.32)×10</w:t>
      </w:r>
      <w:r>
        <w:rPr>
          <w:i/>
          <w:vertAlign w:val="superscript"/>
        </w:rPr>
        <w:t>−7</w:t>
      </w:r>
      <w:r>
        <w:rPr>
          <w:i/>
        </w:rPr>
        <w:t xml:space="preserve"> m</w:t>
      </w:r>
      <w:r>
        <w:rPr>
          <w:i/>
          <w:vertAlign w:val="superscript"/>
        </w:rPr>
        <w:t>2</w:t>
      </w:r>
      <w:r>
        <w:rPr>
          <w:i/>
        </w:rPr>
        <w:t xml:space="preserve"> V</w:t>
      </w:r>
      <w:r w:rsidRPr="000F4D4D">
        <w:rPr>
          <w:i/>
          <w:vertAlign w:val="superscript"/>
        </w:rPr>
        <w:t>−1</w:t>
      </w:r>
      <w:r>
        <w:rPr>
          <w:i/>
        </w:rPr>
        <w:t xml:space="preserve"> s</w:t>
      </w:r>
      <w:r w:rsidRPr="000F4D4D">
        <w:rPr>
          <w:i/>
          <w:vertAlign w:val="superscript"/>
        </w:rPr>
        <w:t>−1</w:t>
      </w:r>
      <w:r>
        <w:rPr>
          <w:i/>
        </w:rPr>
        <w:t>.</w:t>
      </w:r>
    </w:p>
    <w:p w:rsidR="00DC668E" w:rsidRPr="00DC668E" w:rsidRDefault="00DC668E" w:rsidP="000F4D4D">
      <w:r>
        <w:t>Note that your statement that “the data can be approximated by a linear fit” is not at all sup</w:t>
      </w:r>
      <w:r>
        <w:softHyphen/>
        <w:t>por</w:t>
      </w:r>
      <w:r>
        <w:softHyphen/>
        <w:t xml:space="preserve">ted by your equation (2), </w:t>
      </w:r>
      <m:oMath>
        <m:r>
          <w:rPr>
            <w:rFonts w:ascii="Cambria Math" w:hAnsi="Cambria Math"/>
          </w:rPr>
          <m:t>μ</m:t>
        </m:r>
        <m:d>
          <m:dPr>
            <m:ctrlPr>
              <w:rPr>
                <w:rFonts w:ascii="Cambria Math" w:hAnsi="Cambria Math"/>
                <w:i/>
              </w:rPr>
            </m:ctrlPr>
          </m:dPr>
          <m:e>
            <m:r>
              <w:rPr>
                <w:rFonts w:ascii="Cambria Math" w:hAnsi="Cambria Math"/>
              </w:rPr>
              <m:t>E</m:t>
            </m:r>
          </m:e>
        </m:d>
        <m:r>
          <w:rPr>
            <w:rFonts w:ascii="Cambria Math" w:hAnsi="Cambria Math"/>
          </w:rPr>
          <m:t>=</m:t>
        </m:r>
        <m:sSub>
          <m:sSubPr>
            <m:ctrlPr>
              <w:rPr>
                <w:rFonts w:ascii="Cambria Math" w:hAnsi="Cambria Math"/>
                <w:i/>
              </w:rPr>
            </m:ctrlPr>
          </m:sSubPr>
          <m:e>
            <m:r>
              <w:rPr>
                <w:rFonts w:ascii="Cambria Math" w:hAnsi="Cambria Math"/>
              </w:rPr>
              <m:t>μ</m:t>
            </m:r>
          </m:e>
          <m:sub>
            <m:r>
              <w:rPr>
                <w:rFonts w:ascii="Cambria Math" w:hAnsi="Cambria Math"/>
              </w:rPr>
              <m:t>0</m:t>
            </m:r>
          </m:sub>
        </m:sSub>
        <m:func>
          <m:funcPr>
            <m:ctrlPr>
              <w:rPr>
                <w:rFonts w:ascii="Cambria Math" w:hAnsi="Cambria Math"/>
                <w:i/>
              </w:rPr>
            </m:ctrlPr>
          </m:funcPr>
          <m:fName>
            <m:r>
              <m:rPr>
                <m:sty m:val="p"/>
              </m:rPr>
              <w:rPr>
                <w:rFonts w:ascii="Cambria Math" w:hAnsi="Cambria Math"/>
              </w:rPr>
              <m:t>exp</m:t>
            </m:r>
          </m:fName>
          <m:e>
            <m:d>
              <m:dPr>
                <m:ctrlPr>
                  <w:rPr>
                    <w:rFonts w:ascii="Cambria Math" w:hAnsi="Cambria Math"/>
                    <w:i/>
                  </w:rPr>
                </m:ctrlPr>
              </m:dPr>
              <m:e>
                <m:r>
                  <w:rPr>
                    <w:rFonts w:ascii="Cambria Math" w:hAnsi="Cambria Math"/>
                  </w:rPr>
                  <m:t>α</m:t>
                </m:r>
                <m:sSup>
                  <m:sSupPr>
                    <m:ctrlPr>
                      <w:rPr>
                        <w:rFonts w:ascii="Cambria Math" w:hAnsi="Cambria Math"/>
                        <w:i/>
                      </w:rPr>
                    </m:ctrlPr>
                  </m:sSupPr>
                  <m:e>
                    <m:r>
                      <w:rPr>
                        <w:rFonts w:ascii="Cambria Math" w:hAnsi="Cambria Math"/>
                      </w:rPr>
                      <m:t>E</m:t>
                    </m:r>
                  </m:e>
                  <m:sup>
                    <m:r>
                      <w:rPr>
                        <w:rFonts w:ascii="Cambria Math" w:hAnsi="Cambria Math"/>
                      </w:rPr>
                      <m:t>0.5</m:t>
                    </m:r>
                  </m:sup>
                </m:sSup>
              </m:e>
            </m:d>
          </m:e>
        </m:func>
        <m:r>
          <w:rPr>
            <w:rFonts w:ascii="Cambria Math" w:hAnsi="Cambria Math"/>
          </w:rPr>
          <m:t>.</m:t>
        </m:r>
      </m:oMath>
      <w:r>
        <w:t xml:space="preserve">  </w:t>
      </w:r>
      <w:proofErr w:type="gramStart"/>
      <w:r>
        <w:t xml:space="preserve">For </w:t>
      </w:r>
      <w:proofErr w:type="gramEnd"/>
      <m:oMath>
        <m:r>
          <w:rPr>
            <w:rFonts w:ascii="Cambria Math" w:hAnsi="Cambria Math"/>
          </w:rPr>
          <m:t>α</m:t>
        </m:r>
        <m:sSup>
          <m:sSupPr>
            <m:ctrlPr>
              <w:rPr>
                <w:rFonts w:ascii="Cambria Math" w:hAnsi="Cambria Math"/>
                <w:i/>
              </w:rPr>
            </m:ctrlPr>
          </m:sSupPr>
          <m:e>
            <m:r>
              <w:rPr>
                <w:rFonts w:ascii="Cambria Math" w:hAnsi="Cambria Math"/>
              </w:rPr>
              <m:t>E</m:t>
            </m:r>
          </m:e>
          <m:sup>
            <m:r>
              <w:rPr>
                <w:rFonts w:ascii="Cambria Math" w:hAnsi="Cambria Math"/>
              </w:rPr>
              <m:t>0.5</m:t>
            </m:r>
          </m:sup>
        </m:sSup>
        <m:r>
          <w:rPr>
            <w:rFonts w:ascii="Cambria Math" w:hAnsi="Cambria Math"/>
          </w:rPr>
          <m:t>≪1</m:t>
        </m:r>
      </m:oMath>
      <w:r>
        <w:t>, the exponential can be expan</w:t>
      </w:r>
      <w:r>
        <w:softHyphen/>
        <w:t xml:space="preserve">ded in a Taylor series to give </w:t>
      </w:r>
      <m:oMath>
        <m:r>
          <w:rPr>
            <w:rFonts w:ascii="Cambria Math" w:hAnsi="Cambria Math"/>
          </w:rPr>
          <m:t>μ</m:t>
        </m:r>
        <m:d>
          <m:dPr>
            <m:ctrlPr>
              <w:rPr>
                <w:rFonts w:ascii="Cambria Math" w:hAnsi="Cambria Math"/>
                <w:i/>
              </w:rPr>
            </m:ctrlPr>
          </m:dPr>
          <m:e>
            <m:r>
              <w:rPr>
                <w:rFonts w:ascii="Cambria Math" w:hAnsi="Cambria Math"/>
              </w:rPr>
              <m:t>E</m:t>
            </m:r>
          </m:e>
        </m:d>
        <m:r>
          <w:rPr>
            <w:rFonts w:ascii="Cambria Math" w:hAnsi="Cambria Math"/>
          </w:rPr>
          <m:t>≃</m:t>
        </m:r>
        <m:sSub>
          <m:sSubPr>
            <m:ctrlPr>
              <w:rPr>
                <w:rFonts w:ascii="Cambria Math" w:hAnsi="Cambria Math"/>
                <w:i/>
              </w:rPr>
            </m:ctrlPr>
          </m:sSubPr>
          <m:e>
            <m:r>
              <w:rPr>
                <w:rFonts w:ascii="Cambria Math" w:hAnsi="Cambria Math"/>
              </w:rPr>
              <m:t>μ</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μ</m:t>
            </m:r>
          </m:e>
          <m:sub>
            <m:r>
              <w:rPr>
                <w:rFonts w:ascii="Cambria Math" w:hAnsi="Cambria Math"/>
              </w:rPr>
              <m:t>0</m:t>
            </m:r>
          </m:sub>
        </m:sSub>
        <m:r>
          <w:rPr>
            <w:rFonts w:ascii="Cambria Math" w:hAnsi="Cambria Math"/>
          </w:rPr>
          <m:t>α</m:t>
        </m:r>
        <m:sSup>
          <m:sSupPr>
            <m:ctrlPr>
              <w:rPr>
                <w:rFonts w:ascii="Cambria Math" w:hAnsi="Cambria Math"/>
                <w:i/>
              </w:rPr>
            </m:ctrlPr>
          </m:sSupPr>
          <m:e>
            <m:r>
              <w:rPr>
                <w:rFonts w:ascii="Cambria Math" w:hAnsi="Cambria Math"/>
              </w:rPr>
              <m:t>E</m:t>
            </m:r>
          </m:e>
          <m:sup>
            <m:r>
              <w:rPr>
                <w:rFonts w:ascii="Cambria Math" w:hAnsi="Cambria Math"/>
              </w:rPr>
              <m:t>0.5</m:t>
            </m:r>
          </m:sup>
        </m:sSup>
      </m:oMath>
      <w:r>
        <w:t xml:space="preserve">.  This represents a straight line </w:t>
      </w:r>
      <w:r>
        <w:rPr>
          <w:i/>
        </w:rPr>
        <w:t>in a plot of µ against E</w:t>
      </w:r>
      <w:r>
        <w:rPr>
          <w:i/>
          <w:vertAlign w:val="superscript"/>
        </w:rPr>
        <w:t>1/2</w:t>
      </w:r>
      <w:r>
        <w:t xml:space="preserve">, as shown above.  It does </w:t>
      </w:r>
      <w:r>
        <w:rPr>
          <w:b/>
          <w:i/>
        </w:rPr>
        <w:t>not</w:t>
      </w:r>
      <w:r>
        <w:t xml:space="preserve"> represent a straight line in </w:t>
      </w:r>
      <w:r>
        <w:rPr>
          <w:i/>
        </w:rPr>
        <w:t>µ</w:t>
      </w:r>
      <w:r>
        <w:t xml:space="preserve"> vs </w:t>
      </w:r>
      <w:r>
        <w:rPr>
          <w:i/>
        </w:rPr>
        <w:t>E</w:t>
      </w:r>
      <w:r>
        <w:t xml:space="preserve">.  Therefore, even if your </w:t>
      </w:r>
      <w:proofErr w:type="spellStart"/>
      <w:r>
        <w:t>mobilities</w:t>
      </w:r>
      <w:proofErr w:type="spellEnd"/>
      <w:r>
        <w:t xml:space="preserve"> were correctly calculated, the fit in figures 6 and 7 would not be appropriate. </w:t>
      </w:r>
    </w:p>
    <w:p w:rsidR="000F4D4D" w:rsidRDefault="00E81E53" w:rsidP="000F4D4D">
      <w:r>
        <w:t xml:space="preserve">Another serious problem with your data analysis is the complete lack of any error analysis.  An uncertainty is quoted on the final result, but its source is completely unclear as no errors are quoted on any measured quantities.  It is reasonably clear that both of your adopted methods have uncertainties arising from the choice of fit range, and in the case of method 1 also the choice of range for the moving average (which is never stated in your report).  </w:t>
      </w:r>
      <w:r w:rsidR="00DC668E">
        <w:t>These should be discussed in the text, and estimated values provided.  The fact that you report intercepts for methods 1 and 2 which differ by only 0.02×10</w:t>
      </w:r>
      <w:r w:rsidR="00DC668E">
        <w:rPr>
          <w:vertAlign w:val="superscript"/>
        </w:rPr>
        <w:t>−7</w:t>
      </w:r>
      <w:r w:rsidR="00DC668E">
        <w:t>, not the 0.2×10</w:t>
      </w:r>
      <w:r w:rsidR="00DC668E">
        <w:rPr>
          <w:vertAlign w:val="superscript"/>
        </w:rPr>
        <w:t>−7</w:t>
      </w:r>
      <w:r w:rsidR="00DC668E">
        <w:t xml:space="preserve"> that you quote as your error </w:t>
      </w:r>
      <w:r w:rsidR="00DC668E">
        <w:lastRenderedPageBreak/>
        <w:t>estimate, makes your final result even more difficult to understand: the only measure that you have provided suggests a much smaller uncertainty than you quote.</w:t>
      </w:r>
      <w:r w:rsidR="00DB0F38">
        <w:t xml:space="preserve">  (The uncertainty in the intercept quoted above is of comparable size to yours, but this is caused by fitting over the small dynamic range </w:t>
      </w:r>
      <w:r w:rsidR="00DB0F38">
        <w:rPr>
          <w:i/>
        </w:rPr>
        <w:t>x</w:t>
      </w:r>
      <w:r w:rsidR="00DB0F38">
        <w:t xml:space="preserve"> = 2100−3000 and then extrapolating back to </w:t>
      </w:r>
      <w:r w:rsidR="00DB0F38">
        <w:rPr>
          <w:i/>
        </w:rPr>
        <w:t>x</w:t>
      </w:r>
      <w:r w:rsidR="00DB0F38">
        <w:t xml:space="preserve"> = 0: even a small error in the gradient introduces a large error in this extrapolation.  This is not the case when you plot </w:t>
      </w:r>
      <w:r w:rsidR="00DB0F38">
        <w:rPr>
          <w:i/>
        </w:rPr>
        <w:t xml:space="preserve">µ </w:t>
      </w:r>
      <w:r w:rsidR="00DB0F38">
        <w:t xml:space="preserve">against </w:t>
      </w:r>
      <w:r w:rsidR="00DB0F38">
        <w:rPr>
          <w:i/>
        </w:rPr>
        <w:t>E</w:t>
      </w:r>
      <w:r w:rsidR="00DB0F38">
        <w:t xml:space="preserve">.) </w:t>
      </w:r>
      <w:r w:rsidR="00DC668E">
        <w:t xml:space="preserve"> </w:t>
      </w:r>
    </w:p>
    <w:p w:rsidR="00DB0F38" w:rsidRDefault="00DB0F38" w:rsidP="00DB0F38">
      <w:pPr>
        <w:pStyle w:val="Subtitle"/>
        <w:rPr>
          <w:rFonts w:eastAsiaTheme="minorEastAsia"/>
        </w:rPr>
      </w:pPr>
      <w:r>
        <w:rPr>
          <w:rFonts w:eastAsiaTheme="minorEastAsia"/>
        </w:rPr>
        <w:t>Average mark for this section: 25.5/50</w:t>
      </w:r>
    </w:p>
    <w:p w:rsidR="00DB0F38" w:rsidRDefault="00DB0F38" w:rsidP="00DB0F38">
      <w:pPr>
        <w:pStyle w:val="Heading1"/>
      </w:pPr>
      <w:r>
        <w:t>Data Presentation</w:t>
      </w:r>
    </w:p>
    <w:p w:rsidR="00DB0F38" w:rsidRDefault="00DA307D" w:rsidP="00DB0F38">
      <w:r>
        <w:t>The graphs are well chosen to illustrate the points you are trying to make, and are reasonably well presented, though it would have been better to choose a plotting package that was capable of rendering scientific notation properly (as, e.g., ×10</w:t>
      </w:r>
      <w:r>
        <w:rPr>
          <w:vertAlign w:val="superscript"/>
        </w:rPr>
        <w:t>−6</w:t>
      </w:r>
      <w:r>
        <w:t xml:space="preserve"> instead of “e−6”), and the </w:t>
      </w:r>
      <w:r>
        <w:rPr>
          <w:i/>
        </w:rPr>
        <w:t>x</w:t>
      </w:r>
      <w:r>
        <w:t xml:space="preserve"> axes of figures 5−7 should be given in scientific notation—especially figure 5, where the labels almost run into each other.  However, the presentation of numerical data is not satisfactory: the fitted parameters quoted in the captions of figures 6 and 7 should be written in proper scientific nota</w:t>
      </w:r>
      <w:r>
        <w:softHyphen/>
        <w:t>tion, and should have uncertainties and units included.  The comparison with the literature is also unsatisfactory: you claim that your results “agree well” with a literature value of “3×10</w:t>
      </w:r>
      <w:r>
        <w:rPr>
          <w:vertAlign w:val="superscript"/>
        </w:rPr>
        <w:t>−7</w:t>
      </w:r>
      <w:r>
        <w:t xml:space="preserve"> to 3×10</w:t>
      </w:r>
      <w:r>
        <w:rPr>
          <w:vertAlign w:val="superscript"/>
        </w:rPr>
        <w:t>−8</w:t>
      </w:r>
      <w:r>
        <w:t>”</w:t>
      </w:r>
      <w:r w:rsidR="004C1769">
        <w:t xml:space="preserve"> but not with literature values of 10</w:t>
      </w:r>
      <w:r w:rsidR="004C1769">
        <w:rPr>
          <w:vertAlign w:val="superscript"/>
        </w:rPr>
        <w:t>−6</w:t>
      </w:r>
      <w:r w:rsidR="004C1769">
        <w:t>—yet 6.5×10</w:t>
      </w:r>
      <w:r w:rsidR="004C1769">
        <w:rPr>
          <w:vertAlign w:val="superscript"/>
        </w:rPr>
        <w:t>−7</w:t>
      </w:r>
      <w:r w:rsidR="004C1769">
        <w:t xml:space="preserve"> is exactly halfway between </w:t>
      </w:r>
      <w:r w:rsidR="004C1769">
        <w:t>3×10</w:t>
      </w:r>
      <w:r w:rsidR="004C1769">
        <w:rPr>
          <w:vertAlign w:val="superscript"/>
        </w:rPr>
        <w:t>−7</w:t>
      </w:r>
      <w:r w:rsidR="004C1769">
        <w:t xml:space="preserve"> and 10</w:t>
      </w:r>
      <w:r w:rsidR="004C1769">
        <w:rPr>
          <w:vertAlign w:val="superscript"/>
        </w:rPr>
        <w:t>−6</w:t>
      </w:r>
      <w:r w:rsidR="004C1769">
        <w:t xml:space="preserve"> (and considerably further away from 3×10</w:t>
      </w:r>
      <w:r w:rsidR="004C1769">
        <w:rPr>
          <w:vertAlign w:val="superscript"/>
        </w:rPr>
        <w:t>−8</w:t>
      </w:r>
      <w:r w:rsidR="004C1769">
        <w:t xml:space="preserve">), so I cannot see how it can be said to agree with the former and not with the latter.  In fact, of course, the comparison with Buckley et al. (2011), your reference 5, is by far the most </w:t>
      </w:r>
      <w:proofErr w:type="gramStart"/>
      <w:r w:rsidR="004C1769">
        <w:t>important,</w:t>
      </w:r>
      <w:proofErr w:type="gramEnd"/>
      <w:r w:rsidR="004C1769">
        <w:t xml:space="preserve"> as this is the same group that provided your data, so any systematic errors such as dependence on the technique used to produce the sample are likely to cancel out.  You claim that the discrepancies are “due to the qualitative na</w:t>
      </w:r>
      <w:r w:rsidR="004C1769">
        <w:softHyphen/>
        <w:t>ture of the determination of the transit time”, but you offer absolutely no evidence to support this assertion (and, in fact, your method 2 would be industry standard had you applied it to the log-log plot), and you never make any comment on the inappropriate behaviour of your figures 6 and 7, although you researched field dependence in your literature search and should have known that your negative gradient was incorrect.</w:t>
      </w:r>
    </w:p>
    <w:p w:rsidR="004C1769" w:rsidRDefault="004C1769" w:rsidP="004C1769">
      <w:pPr>
        <w:pStyle w:val="Subtitle"/>
      </w:pPr>
      <w:r>
        <w:t>Average mark for this section: 20/30</w:t>
      </w:r>
    </w:p>
    <w:p w:rsidR="004C1769" w:rsidRDefault="004C1769" w:rsidP="004C1769">
      <w:pPr>
        <w:pStyle w:val="Heading1"/>
      </w:pPr>
      <w:r>
        <w:t>Style</w:t>
      </w:r>
    </w:p>
    <w:p w:rsidR="000F605B" w:rsidRDefault="004C1769" w:rsidP="004C1769">
      <w:r>
        <w:t>The report is well structured and has the right subheadings, but is in serious need of proof-reading.  There are statements that do not make sense (“…that each transit time was found at the transit times”</w:t>
      </w:r>
      <w:r w:rsidR="000F605B">
        <w:t>; “Where µ</w:t>
      </w:r>
      <w:r w:rsidR="000F605B">
        <w:rPr>
          <w:vertAlign w:val="subscript"/>
        </w:rPr>
        <w:t>0</w:t>
      </w:r>
      <w:r w:rsidR="000F605B">
        <w:t xml:space="preserve"> the mobility at no electric is field”—this is </w:t>
      </w:r>
      <w:r w:rsidR="000F605B">
        <w:rPr>
          <w:i/>
        </w:rPr>
        <w:t>without</w:t>
      </w:r>
      <w:r w:rsidR="000F605B">
        <w:t xml:space="preserve"> the incorrect spacing in the original</w:t>
      </w:r>
      <w:r>
        <w:t>), incorrect words (“expediential”, consistently, for “exponential”</w:t>
      </w:r>
      <w:r w:rsidR="000F605B">
        <w:t>; “ho</w:t>
      </w:r>
      <w:r w:rsidR="000F605B">
        <w:softHyphen/>
        <w:t>ping” for “hopping”</w:t>
      </w:r>
      <w:r>
        <w:t>)</w:t>
      </w:r>
      <w:r w:rsidR="000F605B">
        <w:t>, gram</w:t>
      </w:r>
      <w:r w:rsidR="000F605B">
        <w:softHyphen/>
        <w:t>ma</w:t>
      </w:r>
      <w:r w:rsidR="000F605B">
        <w:softHyphen/>
        <w:t>tical errors (“an aluminium electrodes”), failure to italicise sym</w:t>
      </w:r>
      <w:r w:rsidR="000F605B">
        <w:softHyphen/>
        <w:t>bols, inability to write sentences—and that’s all on the first page.  There is also a tendency to waffle: what useful information does “via analysis of the graph shape using appropriate para</w:t>
      </w:r>
      <w:r w:rsidR="000F605B">
        <w:softHyphen/>
        <w:t xml:space="preserve">meters” convey to the reader?  What aspects of the “graph shape” are you analysing?  </w:t>
      </w:r>
      <w:proofErr w:type="gramStart"/>
      <w:r w:rsidR="000F605B">
        <w:t>By what method?</w:t>
      </w:r>
      <w:proofErr w:type="gramEnd"/>
      <w:r w:rsidR="000F605B">
        <w:t xml:space="preserve">  What are these “appropriate parameters”?  How are they determined?  Without this information, the statement is simply content-free.</w:t>
      </w:r>
    </w:p>
    <w:p w:rsidR="004C1769" w:rsidRDefault="000F605B" w:rsidP="004C1769">
      <w:r>
        <w:t xml:space="preserve">The report is also much too short: there </w:t>
      </w:r>
      <w:proofErr w:type="gramStart"/>
      <w:r>
        <w:t>is</w:t>
      </w:r>
      <w:proofErr w:type="gramEnd"/>
      <w:r>
        <w:t xml:space="preserve"> probably less than two pages of text here excluding figures and references, and this is simply not enough to provide the necessary information.  As </w:t>
      </w:r>
      <w:r>
        <w:lastRenderedPageBreak/>
        <w:t xml:space="preserve">discussed above, both of your methods are susceptible to systematic errors, and these should have been discussed and evaluated; </w:t>
      </w:r>
      <w:r w:rsidR="00FB7ECE">
        <w:t xml:space="preserve">it would have been useful to present a direct comparison of the </w:t>
      </w:r>
      <w:proofErr w:type="spellStart"/>
      <w:r w:rsidR="00FB7ECE">
        <w:t>mobilities</w:t>
      </w:r>
      <w:proofErr w:type="spellEnd"/>
      <w:r w:rsidR="00FB7ECE">
        <w:t xml:space="preserve"> measured using the two methods (it’s difficult to assess this just from figures 6 and 7); and </w:t>
      </w:r>
      <w:r>
        <w:t>the behaviour of your calculated mobility with electric field should have been com</w:t>
      </w:r>
      <w:r w:rsidR="00FB7ECE">
        <w:softHyphen/>
      </w:r>
      <w:r>
        <w:t>pared to the literature (at which point you might have realised that you had a problem)</w:t>
      </w:r>
      <w:r w:rsidR="00FB7ECE">
        <w:t>.</w:t>
      </w:r>
    </w:p>
    <w:p w:rsidR="00FB7ECE" w:rsidRDefault="00FB7ECE" w:rsidP="00FB7ECE">
      <w:pPr>
        <w:pStyle w:val="Subtitle"/>
      </w:pPr>
      <w:r>
        <w:t>Average mark for this section: 12/20</w:t>
      </w:r>
    </w:p>
    <w:p w:rsidR="00FB7ECE" w:rsidRPr="00FB7ECE" w:rsidRDefault="00FB7ECE" w:rsidP="00FB7ECE">
      <w:pPr>
        <w:pStyle w:val="Subtitle"/>
      </w:pPr>
      <w:r>
        <w:t>Average overall mark: 57.5%</w:t>
      </w:r>
      <w:bookmarkStart w:id="0" w:name="_GoBack"/>
      <w:bookmarkEnd w:id="0"/>
    </w:p>
    <w:p w:rsidR="00C65718" w:rsidRDefault="00C65718" w:rsidP="00C65718">
      <w:pPr>
        <w:pStyle w:val="Heading1"/>
      </w:pPr>
      <w:r>
        <w:t>References</w:t>
      </w:r>
    </w:p>
    <w:p w:rsidR="00C65718" w:rsidRPr="00C65718" w:rsidRDefault="00E81E53" w:rsidP="00C65718">
      <w:proofErr w:type="gramStart"/>
      <w:r>
        <w:t xml:space="preserve">A Buckley et al., </w:t>
      </w:r>
      <w:r>
        <w:rPr>
          <w:i/>
        </w:rPr>
        <w:t xml:space="preserve">J. Appl. Phys. </w:t>
      </w:r>
      <w:r>
        <w:rPr>
          <w:b/>
        </w:rPr>
        <w:t>109</w:t>
      </w:r>
      <w:r>
        <w:t xml:space="preserve"> (2011) 084509.</w:t>
      </w:r>
      <w:proofErr w:type="gramEnd"/>
      <w:r>
        <w:tab/>
      </w:r>
      <w:r>
        <w:br/>
      </w:r>
      <w:r w:rsidR="00BD7F08">
        <w:t xml:space="preserve">F </w:t>
      </w:r>
      <w:proofErr w:type="spellStart"/>
      <w:r w:rsidR="00BD7F08">
        <w:t>Laqual</w:t>
      </w:r>
      <w:proofErr w:type="spellEnd"/>
      <w:r w:rsidR="00BD7F08">
        <w:t xml:space="preserve">, G Wegner and H </w:t>
      </w:r>
      <w:proofErr w:type="spellStart"/>
      <w:r w:rsidR="00BD7F08">
        <w:t>Bässler</w:t>
      </w:r>
      <w:proofErr w:type="spellEnd"/>
      <w:r w:rsidR="00BD7F08">
        <w:t xml:space="preserve">, </w:t>
      </w:r>
      <w:r w:rsidR="00BD7F08">
        <w:rPr>
          <w:i/>
        </w:rPr>
        <w:t xml:space="preserve">Phil Trans. Roy. </w:t>
      </w:r>
      <w:proofErr w:type="gramStart"/>
      <w:r w:rsidR="00BD7F08">
        <w:rPr>
          <w:i/>
        </w:rPr>
        <w:t xml:space="preserve">Soc. </w:t>
      </w:r>
      <w:r w:rsidR="00BD7F08">
        <w:rPr>
          <w:b/>
        </w:rPr>
        <w:t>A365</w:t>
      </w:r>
      <w:r w:rsidR="00BD7F08">
        <w:t xml:space="preserve"> (2007) 1473−1487</w:t>
      </w:r>
      <w:r>
        <w:t>.</w:t>
      </w:r>
      <w:proofErr w:type="gramEnd"/>
      <w:r>
        <w:tab/>
      </w:r>
      <w:r>
        <w:br/>
      </w:r>
      <w:proofErr w:type="gramStart"/>
      <w:r w:rsidR="00C65718">
        <w:t xml:space="preserve">J </w:t>
      </w:r>
      <w:proofErr w:type="spellStart"/>
      <w:r w:rsidR="00C65718">
        <w:t>Lorrmann</w:t>
      </w:r>
      <w:proofErr w:type="spellEnd"/>
      <w:r w:rsidR="00C65718">
        <w:t xml:space="preserve"> et al., </w:t>
      </w:r>
      <w:r w:rsidR="00C65718">
        <w:rPr>
          <w:i/>
        </w:rPr>
        <w:t xml:space="preserve">J. Appl. Phys. </w:t>
      </w:r>
      <w:r w:rsidR="00C65718">
        <w:rPr>
          <w:b/>
        </w:rPr>
        <w:t>115</w:t>
      </w:r>
      <w:r w:rsidR="00C65718">
        <w:t xml:space="preserve"> (2014) 183702.</w:t>
      </w:r>
      <w:proofErr w:type="gramEnd"/>
    </w:p>
    <w:p w:rsidR="00F54DC3" w:rsidRDefault="00F54DC3"/>
    <w:sectPr w:rsidR="00F54DC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8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04BF"/>
    <w:rsid w:val="000F4D4D"/>
    <w:rsid w:val="000F605B"/>
    <w:rsid w:val="00252568"/>
    <w:rsid w:val="0027413E"/>
    <w:rsid w:val="004C09E8"/>
    <w:rsid w:val="004C1769"/>
    <w:rsid w:val="00925AA8"/>
    <w:rsid w:val="0095772E"/>
    <w:rsid w:val="009D57D1"/>
    <w:rsid w:val="00A504BF"/>
    <w:rsid w:val="00BD7F08"/>
    <w:rsid w:val="00C65718"/>
    <w:rsid w:val="00D072E3"/>
    <w:rsid w:val="00DA307D"/>
    <w:rsid w:val="00DB0F38"/>
    <w:rsid w:val="00DC668E"/>
    <w:rsid w:val="00E81E53"/>
    <w:rsid w:val="00F54DC3"/>
    <w:rsid w:val="00F906FC"/>
    <w:rsid w:val="00FB7E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2568"/>
    <w:pPr>
      <w:jc w:val="both"/>
    </w:pPr>
    <w:rPr>
      <w:rFonts w:asciiTheme="majorHAnsi" w:eastAsiaTheme="minorEastAsia" w:hAnsiTheme="majorHAnsi"/>
    </w:rPr>
  </w:style>
  <w:style w:type="paragraph" w:styleId="Heading1">
    <w:name w:val="heading 1"/>
    <w:basedOn w:val="Normal"/>
    <w:next w:val="Normal"/>
    <w:link w:val="Heading1Char"/>
    <w:uiPriority w:val="9"/>
    <w:qFormat/>
    <w:rsid w:val="00A504BF"/>
    <w:pPr>
      <w:keepNext/>
      <w:keepLines/>
      <w:spacing w:before="480" w:after="0"/>
      <w:outlineLvl w:val="0"/>
    </w:pPr>
    <w:rPr>
      <w:rFonts w:eastAsiaTheme="majorEastAsia"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04BF"/>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A504BF"/>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504BF"/>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2741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413E"/>
    <w:rPr>
      <w:rFonts w:ascii="Tahoma" w:eastAsiaTheme="minorEastAsia" w:hAnsi="Tahoma" w:cs="Tahoma"/>
      <w:sz w:val="16"/>
      <w:szCs w:val="16"/>
    </w:rPr>
  </w:style>
  <w:style w:type="character" w:styleId="PlaceholderText">
    <w:name w:val="Placeholder Text"/>
    <w:basedOn w:val="DefaultParagraphFont"/>
    <w:uiPriority w:val="99"/>
    <w:semiHidden/>
    <w:rsid w:val="004C09E8"/>
    <w:rPr>
      <w:color w:val="808080"/>
    </w:rPr>
  </w:style>
  <w:style w:type="paragraph" w:styleId="ListParagraph">
    <w:name w:val="List Paragraph"/>
    <w:basedOn w:val="Normal"/>
    <w:uiPriority w:val="34"/>
    <w:qFormat/>
    <w:rsid w:val="00E81E53"/>
    <w:pPr>
      <w:ind w:left="720"/>
      <w:contextualSpacing/>
    </w:pPr>
  </w:style>
  <w:style w:type="paragraph" w:styleId="Subtitle">
    <w:name w:val="Subtitle"/>
    <w:basedOn w:val="Normal"/>
    <w:next w:val="Normal"/>
    <w:link w:val="SubtitleChar"/>
    <w:uiPriority w:val="11"/>
    <w:qFormat/>
    <w:rsid w:val="00DB0F38"/>
    <w:pPr>
      <w:numPr>
        <w:ilvl w:val="1"/>
      </w:numPr>
    </w:pPr>
    <w:rPr>
      <w:rFonts w:eastAsiaTheme="majorEastAsia"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B0F38"/>
    <w:rPr>
      <w:rFonts w:asciiTheme="majorHAnsi" w:eastAsiaTheme="majorEastAsia" w:hAnsiTheme="majorHAnsi" w:cstheme="majorBidi"/>
      <w:i/>
      <w:iCs/>
      <w:color w:val="4F81BD" w:themeColor="accent1"/>
      <w:spacing w:val="1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2568"/>
    <w:pPr>
      <w:jc w:val="both"/>
    </w:pPr>
    <w:rPr>
      <w:rFonts w:asciiTheme="majorHAnsi" w:eastAsiaTheme="minorEastAsia" w:hAnsiTheme="majorHAnsi"/>
    </w:rPr>
  </w:style>
  <w:style w:type="paragraph" w:styleId="Heading1">
    <w:name w:val="heading 1"/>
    <w:basedOn w:val="Normal"/>
    <w:next w:val="Normal"/>
    <w:link w:val="Heading1Char"/>
    <w:uiPriority w:val="9"/>
    <w:qFormat/>
    <w:rsid w:val="00A504BF"/>
    <w:pPr>
      <w:keepNext/>
      <w:keepLines/>
      <w:spacing w:before="480" w:after="0"/>
      <w:outlineLvl w:val="0"/>
    </w:pPr>
    <w:rPr>
      <w:rFonts w:eastAsiaTheme="majorEastAsia"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04BF"/>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A504BF"/>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504BF"/>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2741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413E"/>
    <w:rPr>
      <w:rFonts w:ascii="Tahoma" w:eastAsiaTheme="minorEastAsia" w:hAnsi="Tahoma" w:cs="Tahoma"/>
      <w:sz w:val="16"/>
      <w:szCs w:val="16"/>
    </w:rPr>
  </w:style>
  <w:style w:type="character" w:styleId="PlaceholderText">
    <w:name w:val="Placeholder Text"/>
    <w:basedOn w:val="DefaultParagraphFont"/>
    <w:uiPriority w:val="99"/>
    <w:semiHidden/>
    <w:rsid w:val="004C09E8"/>
    <w:rPr>
      <w:color w:val="808080"/>
    </w:rPr>
  </w:style>
  <w:style w:type="paragraph" w:styleId="ListParagraph">
    <w:name w:val="List Paragraph"/>
    <w:basedOn w:val="Normal"/>
    <w:uiPriority w:val="34"/>
    <w:qFormat/>
    <w:rsid w:val="00E81E53"/>
    <w:pPr>
      <w:ind w:left="720"/>
      <w:contextualSpacing/>
    </w:pPr>
  </w:style>
  <w:style w:type="paragraph" w:styleId="Subtitle">
    <w:name w:val="Subtitle"/>
    <w:basedOn w:val="Normal"/>
    <w:next w:val="Normal"/>
    <w:link w:val="SubtitleChar"/>
    <w:uiPriority w:val="11"/>
    <w:qFormat/>
    <w:rsid w:val="00DB0F38"/>
    <w:pPr>
      <w:numPr>
        <w:ilvl w:val="1"/>
      </w:numPr>
    </w:pPr>
    <w:rPr>
      <w:rFonts w:eastAsiaTheme="majorEastAsia"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B0F38"/>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3.xml"/><Relationship Id="rId3" Type="http://schemas.openxmlformats.org/officeDocument/2006/relationships/settings" Target="settings.xml"/><Relationship Id="rId7" Type="http://schemas.openxmlformats.org/officeDocument/2006/relationships/chart" Target="charts/chart2.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chart" Target="charts/chart1.xml"/><Relationship Id="rId5" Type="http://schemas.openxmlformats.org/officeDocument/2006/relationships/image" Target="media/image1.e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Susan\AppData\Local\Temp\TFB%20dat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Susan\AppData\Local\Temp\TFB%20data.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Susan\AppData\Local\Temp\TFB%20dat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28798605737866584"/>
          <c:y val="5.7466457997098187E-2"/>
          <c:w val="0.58496692609955547"/>
          <c:h val="0.75486950000815112"/>
        </c:manualLayout>
      </c:layout>
      <c:scatterChart>
        <c:scatterStyle val="smoothMarker"/>
        <c:varyColors val="0"/>
        <c:ser>
          <c:idx val="13"/>
          <c:order val="0"/>
          <c:tx>
            <c:strRef>
              <c:f>'[TFB data.xlsx]Sheet1'!$R$1</c:f>
              <c:strCache>
                <c:ptCount val="1"/>
                <c:pt idx="0">
                  <c:v>-17</c:v>
                </c:pt>
              </c:strCache>
            </c:strRef>
          </c:tx>
          <c:marker>
            <c:symbol val="none"/>
          </c:marker>
          <c:xVal>
            <c:numRef>
              <c:f>'[TFB data.xlsx]Sheet1'!$D$2:$D$626</c:f>
              <c:numCache>
                <c:formatCode>General</c:formatCode>
                <c:ptCount val="625"/>
                <c:pt idx="0">
                  <c:v>3.8500000000000006E-9</c:v>
                </c:pt>
                <c:pt idx="1">
                  <c:v>1.185E-8</c:v>
                </c:pt>
                <c:pt idx="2">
                  <c:v>1.9850000000000002E-8</c:v>
                </c:pt>
                <c:pt idx="3">
                  <c:v>2.7850000000000008E-8</c:v>
                </c:pt>
                <c:pt idx="4">
                  <c:v>3.5850000000000007E-8</c:v>
                </c:pt>
                <c:pt idx="5">
                  <c:v>4.3850000000000006E-8</c:v>
                </c:pt>
                <c:pt idx="6">
                  <c:v>5.1850000000000004E-8</c:v>
                </c:pt>
                <c:pt idx="7">
                  <c:v>5.9849999999999997E-8</c:v>
                </c:pt>
                <c:pt idx="8">
                  <c:v>6.7850000000000015E-8</c:v>
                </c:pt>
                <c:pt idx="9">
                  <c:v>7.5850000000000008E-8</c:v>
                </c:pt>
                <c:pt idx="10">
                  <c:v>8.3850000000000013E-8</c:v>
                </c:pt>
                <c:pt idx="11">
                  <c:v>9.1850000000000005E-8</c:v>
                </c:pt>
                <c:pt idx="12">
                  <c:v>9.9850000000000011E-8</c:v>
                </c:pt>
                <c:pt idx="13">
                  <c:v>1.0785E-7</c:v>
                </c:pt>
                <c:pt idx="14">
                  <c:v>1.1585E-7</c:v>
                </c:pt>
                <c:pt idx="15">
                  <c:v>1.2384999999999999E-7</c:v>
                </c:pt>
                <c:pt idx="16">
                  <c:v>1.3185000000000001E-7</c:v>
                </c:pt>
                <c:pt idx="17">
                  <c:v>1.3985E-7</c:v>
                </c:pt>
                <c:pt idx="18">
                  <c:v>1.4784999999999999E-7</c:v>
                </c:pt>
                <c:pt idx="19">
                  <c:v>1.5585000000000001E-7</c:v>
                </c:pt>
                <c:pt idx="20">
                  <c:v>1.6385E-7</c:v>
                </c:pt>
                <c:pt idx="21">
                  <c:v>1.7184999999999999E-7</c:v>
                </c:pt>
                <c:pt idx="22">
                  <c:v>1.7985000000000001E-7</c:v>
                </c:pt>
                <c:pt idx="23">
                  <c:v>1.8785E-7</c:v>
                </c:pt>
                <c:pt idx="24">
                  <c:v>1.9585E-7</c:v>
                </c:pt>
                <c:pt idx="25">
                  <c:v>2.0385000000000002E-7</c:v>
                </c:pt>
                <c:pt idx="26">
                  <c:v>2.1185000000000003E-7</c:v>
                </c:pt>
                <c:pt idx="27">
                  <c:v>2.1985000000000005E-7</c:v>
                </c:pt>
                <c:pt idx="28">
                  <c:v>2.2785000000000002E-7</c:v>
                </c:pt>
                <c:pt idx="29">
                  <c:v>2.3585000000000004E-7</c:v>
                </c:pt>
                <c:pt idx="30">
                  <c:v>2.4385000000000006E-7</c:v>
                </c:pt>
                <c:pt idx="31">
                  <c:v>2.5185000000000002E-7</c:v>
                </c:pt>
                <c:pt idx="32">
                  <c:v>2.5985000000000004E-7</c:v>
                </c:pt>
                <c:pt idx="33">
                  <c:v>2.6785000000000006E-7</c:v>
                </c:pt>
                <c:pt idx="34">
                  <c:v>2.7585000000000002E-7</c:v>
                </c:pt>
                <c:pt idx="35">
                  <c:v>2.8385000000000004E-7</c:v>
                </c:pt>
                <c:pt idx="36">
                  <c:v>2.9185000000000006E-7</c:v>
                </c:pt>
                <c:pt idx="37">
                  <c:v>2.9985000000000003E-7</c:v>
                </c:pt>
                <c:pt idx="38">
                  <c:v>3.0784999999999999E-7</c:v>
                </c:pt>
                <c:pt idx="39">
                  <c:v>3.1585000000000007E-7</c:v>
                </c:pt>
                <c:pt idx="40">
                  <c:v>3.2385000000000003E-7</c:v>
                </c:pt>
                <c:pt idx="41">
                  <c:v>3.3185000000000005E-7</c:v>
                </c:pt>
                <c:pt idx="42">
                  <c:v>3.3985000000000007E-7</c:v>
                </c:pt>
                <c:pt idx="43">
                  <c:v>3.4785000000000003E-7</c:v>
                </c:pt>
                <c:pt idx="44">
                  <c:v>3.5585E-7</c:v>
                </c:pt>
                <c:pt idx="45">
                  <c:v>3.6385000000000007E-7</c:v>
                </c:pt>
                <c:pt idx="46">
                  <c:v>3.7185000000000004E-7</c:v>
                </c:pt>
                <c:pt idx="47">
                  <c:v>3.7985000000000006E-7</c:v>
                </c:pt>
                <c:pt idx="48">
                  <c:v>3.8785000000000007E-7</c:v>
                </c:pt>
                <c:pt idx="49">
                  <c:v>3.9585000000000004E-7</c:v>
                </c:pt>
                <c:pt idx="50">
                  <c:v>4.0385000000000006E-7</c:v>
                </c:pt>
                <c:pt idx="51">
                  <c:v>4.1185000000000008E-7</c:v>
                </c:pt>
                <c:pt idx="52">
                  <c:v>4.1985000000000004E-7</c:v>
                </c:pt>
                <c:pt idx="53">
                  <c:v>4.2785000000000001E-7</c:v>
                </c:pt>
                <c:pt idx="54">
                  <c:v>4.3585000000000008E-7</c:v>
                </c:pt>
                <c:pt idx="55">
                  <c:v>4.4385000000000005E-7</c:v>
                </c:pt>
                <c:pt idx="56">
                  <c:v>4.5185000000000001E-7</c:v>
                </c:pt>
                <c:pt idx="57">
                  <c:v>4.5985000000000008E-7</c:v>
                </c:pt>
                <c:pt idx="58">
                  <c:v>4.6785000000000005E-7</c:v>
                </c:pt>
                <c:pt idx="59">
                  <c:v>4.7585000000000002E-7</c:v>
                </c:pt>
                <c:pt idx="60">
                  <c:v>4.8385000000000003E-7</c:v>
                </c:pt>
                <c:pt idx="61">
                  <c:v>4.9185E-7</c:v>
                </c:pt>
                <c:pt idx="62">
                  <c:v>4.9984999999999997E-7</c:v>
                </c:pt>
                <c:pt idx="63">
                  <c:v>5.0785000000000014E-7</c:v>
                </c:pt>
                <c:pt idx="64">
                  <c:v>5.1585000000000011E-7</c:v>
                </c:pt>
                <c:pt idx="65">
                  <c:v>5.2385000000000008E-7</c:v>
                </c:pt>
                <c:pt idx="66">
                  <c:v>5.3185000000000004E-7</c:v>
                </c:pt>
                <c:pt idx="67">
                  <c:v>5.3985000000000001E-7</c:v>
                </c:pt>
                <c:pt idx="68">
                  <c:v>5.4784999999999997E-7</c:v>
                </c:pt>
                <c:pt idx="69">
                  <c:v>5.5585000000000015E-7</c:v>
                </c:pt>
                <c:pt idx="70">
                  <c:v>5.6385000000000012E-7</c:v>
                </c:pt>
                <c:pt idx="71">
                  <c:v>5.7185000000000008E-7</c:v>
                </c:pt>
                <c:pt idx="72">
                  <c:v>5.7985000000000005E-7</c:v>
                </c:pt>
                <c:pt idx="73">
                  <c:v>5.8785000000000001E-7</c:v>
                </c:pt>
                <c:pt idx="74">
                  <c:v>5.9584999999999998E-7</c:v>
                </c:pt>
                <c:pt idx="75">
                  <c:v>6.0385000000000005E-7</c:v>
                </c:pt>
                <c:pt idx="76">
                  <c:v>6.1185000000000012E-7</c:v>
                </c:pt>
                <c:pt idx="77">
                  <c:v>6.1985000000000009E-7</c:v>
                </c:pt>
                <c:pt idx="78">
                  <c:v>6.2785000000000005E-7</c:v>
                </c:pt>
                <c:pt idx="79">
                  <c:v>6.3585000000000002E-7</c:v>
                </c:pt>
                <c:pt idx="80">
                  <c:v>6.4384999999999998E-7</c:v>
                </c:pt>
                <c:pt idx="81">
                  <c:v>6.5185000000000016E-7</c:v>
                </c:pt>
                <c:pt idx="82">
                  <c:v>6.5985000000000013E-7</c:v>
                </c:pt>
                <c:pt idx="83">
                  <c:v>6.6785000000000009E-7</c:v>
                </c:pt>
                <c:pt idx="84">
                  <c:v>6.7585000000000006E-7</c:v>
                </c:pt>
                <c:pt idx="85">
                  <c:v>6.8385000000000003E-7</c:v>
                </c:pt>
                <c:pt idx="86">
                  <c:v>6.9184999999999999E-7</c:v>
                </c:pt>
                <c:pt idx="87">
                  <c:v>6.9984999999999996E-7</c:v>
                </c:pt>
                <c:pt idx="88">
                  <c:v>7.0785000000000013E-7</c:v>
                </c:pt>
                <c:pt idx="89">
                  <c:v>7.158500000000001E-7</c:v>
                </c:pt>
                <c:pt idx="90">
                  <c:v>7.2385000000000007E-7</c:v>
                </c:pt>
                <c:pt idx="91">
                  <c:v>7.3185000000000003E-7</c:v>
                </c:pt>
                <c:pt idx="92">
                  <c:v>7.3985E-7</c:v>
                </c:pt>
                <c:pt idx="93">
                  <c:v>7.4785000000000007E-7</c:v>
                </c:pt>
                <c:pt idx="94">
                  <c:v>7.5585000000000014E-7</c:v>
                </c:pt>
                <c:pt idx="95">
                  <c:v>7.6385000000000011E-7</c:v>
                </c:pt>
                <c:pt idx="96">
                  <c:v>7.7185000000000007E-7</c:v>
                </c:pt>
                <c:pt idx="97">
                  <c:v>7.7985000000000004E-7</c:v>
                </c:pt>
                <c:pt idx="98">
                  <c:v>7.8785E-7</c:v>
                </c:pt>
                <c:pt idx="99">
                  <c:v>7.9584999999999997E-7</c:v>
                </c:pt>
                <c:pt idx="100">
                  <c:v>8.0384999999999994E-7</c:v>
                </c:pt>
                <c:pt idx="101">
                  <c:v>8.1185000000000001E-7</c:v>
                </c:pt>
                <c:pt idx="102">
                  <c:v>8.1984999999999997E-7</c:v>
                </c:pt>
                <c:pt idx="103">
                  <c:v>8.2785000000000004E-7</c:v>
                </c:pt>
                <c:pt idx="104">
                  <c:v>8.3585000000000001E-7</c:v>
                </c:pt>
                <c:pt idx="105">
                  <c:v>8.4384999999999998E-7</c:v>
                </c:pt>
                <c:pt idx="106">
                  <c:v>8.5184999999999994E-7</c:v>
                </c:pt>
                <c:pt idx="107">
                  <c:v>8.5985000000000001E-7</c:v>
                </c:pt>
                <c:pt idx="108">
                  <c:v>8.6785000000000008E-7</c:v>
                </c:pt>
                <c:pt idx="109">
                  <c:v>8.7585000000000005E-7</c:v>
                </c:pt>
                <c:pt idx="110">
                  <c:v>8.8385000000000002E-7</c:v>
                </c:pt>
                <c:pt idx="111">
                  <c:v>8.9184999999999998E-7</c:v>
                </c:pt>
                <c:pt idx="112">
                  <c:v>8.9984999999999995E-7</c:v>
                </c:pt>
                <c:pt idx="113">
                  <c:v>9.0784999999999991E-7</c:v>
                </c:pt>
                <c:pt idx="114">
                  <c:v>9.1585000000000009E-7</c:v>
                </c:pt>
                <c:pt idx="115">
                  <c:v>9.2385000000000006E-7</c:v>
                </c:pt>
                <c:pt idx="116">
                  <c:v>9.3185000000000002E-7</c:v>
                </c:pt>
                <c:pt idx="117">
                  <c:v>9.3984999999999999E-7</c:v>
                </c:pt>
                <c:pt idx="118">
                  <c:v>9.4784999999999995E-7</c:v>
                </c:pt>
                <c:pt idx="119">
                  <c:v>9.5584999999999992E-7</c:v>
                </c:pt>
                <c:pt idx="120">
                  <c:v>9.638500000000001E-7</c:v>
                </c:pt>
                <c:pt idx="121">
                  <c:v>9.7185000000000006E-7</c:v>
                </c:pt>
                <c:pt idx="122">
                  <c:v>9.7985000000000003E-7</c:v>
                </c:pt>
                <c:pt idx="123">
                  <c:v>9.8784999999999999E-7</c:v>
                </c:pt>
                <c:pt idx="124">
                  <c:v>9.9584999999999996E-7</c:v>
                </c:pt>
                <c:pt idx="125">
                  <c:v>1.0038499999999999E-6</c:v>
                </c:pt>
                <c:pt idx="126">
                  <c:v>1.0118499999999999E-6</c:v>
                </c:pt>
                <c:pt idx="127">
                  <c:v>1.0198500000000001E-6</c:v>
                </c:pt>
                <c:pt idx="128">
                  <c:v>1.02785E-6</c:v>
                </c:pt>
                <c:pt idx="129">
                  <c:v>1.03585E-6</c:v>
                </c:pt>
                <c:pt idx="130">
                  <c:v>1.04385E-6</c:v>
                </c:pt>
                <c:pt idx="131">
                  <c:v>1.0518499999999999E-6</c:v>
                </c:pt>
                <c:pt idx="132">
                  <c:v>1.0598499999999999E-6</c:v>
                </c:pt>
                <c:pt idx="133">
                  <c:v>1.0678500000000001E-6</c:v>
                </c:pt>
                <c:pt idx="134">
                  <c:v>1.07585E-6</c:v>
                </c:pt>
                <c:pt idx="135">
                  <c:v>1.08385E-6</c:v>
                </c:pt>
                <c:pt idx="136">
                  <c:v>1.09185E-6</c:v>
                </c:pt>
                <c:pt idx="137">
                  <c:v>1.0998500000000002E-6</c:v>
                </c:pt>
                <c:pt idx="138">
                  <c:v>1.1078500000000001E-6</c:v>
                </c:pt>
                <c:pt idx="139">
                  <c:v>1.1158499999999999E-6</c:v>
                </c:pt>
                <c:pt idx="140">
                  <c:v>1.12385E-6</c:v>
                </c:pt>
                <c:pt idx="141">
                  <c:v>1.13185E-6</c:v>
                </c:pt>
                <c:pt idx="142">
                  <c:v>1.13985E-6</c:v>
                </c:pt>
                <c:pt idx="143">
                  <c:v>1.1478499999999999E-6</c:v>
                </c:pt>
                <c:pt idx="144">
                  <c:v>1.1558500000000001E-6</c:v>
                </c:pt>
                <c:pt idx="145">
                  <c:v>1.1638500000000001E-6</c:v>
                </c:pt>
                <c:pt idx="146">
                  <c:v>1.1718500000000001E-6</c:v>
                </c:pt>
                <c:pt idx="147">
                  <c:v>1.17985E-6</c:v>
                </c:pt>
                <c:pt idx="148">
                  <c:v>1.18785E-6</c:v>
                </c:pt>
                <c:pt idx="149">
                  <c:v>1.19585E-6</c:v>
                </c:pt>
                <c:pt idx="150">
                  <c:v>1.2038500000000001E-6</c:v>
                </c:pt>
                <c:pt idx="151">
                  <c:v>1.2118500000000001E-6</c:v>
                </c:pt>
                <c:pt idx="152">
                  <c:v>1.2198500000000001E-6</c:v>
                </c:pt>
                <c:pt idx="153">
                  <c:v>1.22785E-6</c:v>
                </c:pt>
                <c:pt idx="154">
                  <c:v>1.23585E-6</c:v>
                </c:pt>
                <c:pt idx="155">
                  <c:v>1.24385E-6</c:v>
                </c:pt>
                <c:pt idx="156">
                  <c:v>1.2518499999999999E-6</c:v>
                </c:pt>
                <c:pt idx="157">
                  <c:v>1.2598500000000001E-6</c:v>
                </c:pt>
                <c:pt idx="158">
                  <c:v>1.2678500000000001E-6</c:v>
                </c:pt>
                <c:pt idx="159">
                  <c:v>1.27585E-6</c:v>
                </c:pt>
                <c:pt idx="160">
                  <c:v>1.28385E-6</c:v>
                </c:pt>
                <c:pt idx="161">
                  <c:v>1.2918500000000002E-6</c:v>
                </c:pt>
                <c:pt idx="162">
                  <c:v>1.2998499999999999E-6</c:v>
                </c:pt>
                <c:pt idx="163">
                  <c:v>1.3078500000000001E-6</c:v>
                </c:pt>
                <c:pt idx="164">
                  <c:v>1.3158500000000001E-6</c:v>
                </c:pt>
                <c:pt idx="165">
                  <c:v>1.32385E-6</c:v>
                </c:pt>
                <c:pt idx="166">
                  <c:v>1.33185E-6</c:v>
                </c:pt>
                <c:pt idx="167">
                  <c:v>1.33985E-6</c:v>
                </c:pt>
                <c:pt idx="168">
                  <c:v>1.3478500000000001E-6</c:v>
                </c:pt>
                <c:pt idx="169">
                  <c:v>1.3558499999999999E-6</c:v>
                </c:pt>
                <c:pt idx="170">
                  <c:v>1.3638500000000001E-6</c:v>
                </c:pt>
                <c:pt idx="171">
                  <c:v>1.37185E-6</c:v>
                </c:pt>
                <c:pt idx="172">
                  <c:v>1.37985E-6</c:v>
                </c:pt>
                <c:pt idx="173">
                  <c:v>1.38785E-6</c:v>
                </c:pt>
                <c:pt idx="174">
                  <c:v>1.3958500000000002E-6</c:v>
                </c:pt>
                <c:pt idx="175">
                  <c:v>1.4038500000000001E-6</c:v>
                </c:pt>
                <c:pt idx="176">
                  <c:v>1.4118500000000001E-6</c:v>
                </c:pt>
                <c:pt idx="177">
                  <c:v>1.4198500000000001E-6</c:v>
                </c:pt>
                <c:pt idx="178">
                  <c:v>1.42785E-6</c:v>
                </c:pt>
                <c:pt idx="179">
                  <c:v>1.43585E-6</c:v>
                </c:pt>
                <c:pt idx="180">
                  <c:v>1.4438500000000002E-6</c:v>
                </c:pt>
                <c:pt idx="181">
                  <c:v>1.4518500000000001E-6</c:v>
                </c:pt>
                <c:pt idx="182">
                  <c:v>1.4598500000000001E-6</c:v>
                </c:pt>
                <c:pt idx="183">
                  <c:v>1.4678500000000001E-6</c:v>
                </c:pt>
                <c:pt idx="184">
                  <c:v>1.47585E-6</c:v>
                </c:pt>
                <c:pt idx="185">
                  <c:v>1.48385E-6</c:v>
                </c:pt>
                <c:pt idx="186">
                  <c:v>1.49185E-6</c:v>
                </c:pt>
                <c:pt idx="187">
                  <c:v>1.4998500000000001E-6</c:v>
                </c:pt>
                <c:pt idx="188">
                  <c:v>1.5078500000000001E-6</c:v>
                </c:pt>
                <c:pt idx="189">
                  <c:v>1.5158500000000001E-6</c:v>
                </c:pt>
                <c:pt idx="190">
                  <c:v>1.52385E-6</c:v>
                </c:pt>
                <c:pt idx="191">
                  <c:v>1.53185E-6</c:v>
                </c:pt>
                <c:pt idx="192">
                  <c:v>1.53985E-6</c:v>
                </c:pt>
                <c:pt idx="193">
                  <c:v>1.5478500000000001E-6</c:v>
                </c:pt>
                <c:pt idx="194">
                  <c:v>1.5558500000000001E-6</c:v>
                </c:pt>
                <c:pt idx="195">
                  <c:v>1.5638500000000003E-6</c:v>
                </c:pt>
                <c:pt idx="196">
                  <c:v>1.5718500000000002E-6</c:v>
                </c:pt>
                <c:pt idx="197">
                  <c:v>1.5798500000000002E-6</c:v>
                </c:pt>
                <c:pt idx="198">
                  <c:v>1.5878500000000002E-6</c:v>
                </c:pt>
                <c:pt idx="199">
                  <c:v>1.5958500000000001E-6</c:v>
                </c:pt>
                <c:pt idx="200">
                  <c:v>1.6038500000000003E-6</c:v>
                </c:pt>
                <c:pt idx="201">
                  <c:v>1.6118500000000003E-6</c:v>
                </c:pt>
                <c:pt idx="202">
                  <c:v>1.6198500000000003E-6</c:v>
                </c:pt>
                <c:pt idx="203">
                  <c:v>1.6278500000000002E-6</c:v>
                </c:pt>
                <c:pt idx="204">
                  <c:v>1.6358500000000002E-6</c:v>
                </c:pt>
                <c:pt idx="205">
                  <c:v>1.6438500000000002E-6</c:v>
                </c:pt>
                <c:pt idx="206">
                  <c:v>1.6518500000000001E-6</c:v>
                </c:pt>
                <c:pt idx="207">
                  <c:v>1.6598500000000003E-6</c:v>
                </c:pt>
                <c:pt idx="208">
                  <c:v>1.6678500000000003E-6</c:v>
                </c:pt>
                <c:pt idx="209">
                  <c:v>1.6758500000000002E-6</c:v>
                </c:pt>
                <c:pt idx="210">
                  <c:v>1.6838500000000002E-6</c:v>
                </c:pt>
                <c:pt idx="211">
                  <c:v>1.6918500000000004E-6</c:v>
                </c:pt>
                <c:pt idx="212">
                  <c:v>1.6998500000000001E-6</c:v>
                </c:pt>
                <c:pt idx="213">
                  <c:v>1.7078500000000003E-6</c:v>
                </c:pt>
                <c:pt idx="214">
                  <c:v>1.7158500000000003E-6</c:v>
                </c:pt>
                <c:pt idx="215">
                  <c:v>1.7238500000000002E-6</c:v>
                </c:pt>
                <c:pt idx="216">
                  <c:v>1.7318500000000002E-6</c:v>
                </c:pt>
                <c:pt idx="217">
                  <c:v>1.7398500000000004E-6</c:v>
                </c:pt>
                <c:pt idx="218">
                  <c:v>1.7478500000000003E-6</c:v>
                </c:pt>
                <c:pt idx="219">
                  <c:v>1.7558500000000003E-6</c:v>
                </c:pt>
                <c:pt idx="220">
                  <c:v>1.7638500000000003E-6</c:v>
                </c:pt>
                <c:pt idx="221">
                  <c:v>1.7718500000000002E-6</c:v>
                </c:pt>
                <c:pt idx="222">
                  <c:v>1.7798500000000002E-6</c:v>
                </c:pt>
                <c:pt idx="223">
                  <c:v>1.7878500000000002E-6</c:v>
                </c:pt>
                <c:pt idx="224">
                  <c:v>1.7958500000000001E-6</c:v>
                </c:pt>
                <c:pt idx="225">
                  <c:v>1.8038500000000003E-6</c:v>
                </c:pt>
                <c:pt idx="226">
                  <c:v>1.8118500000000003E-6</c:v>
                </c:pt>
                <c:pt idx="227">
                  <c:v>1.8198500000000002E-6</c:v>
                </c:pt>
                <c:pt idx="228">
                  <c:v>1.8278500000000004E-6</c:v>
                </c:pt>
                <c:pt idx="229">
                  <c:v>1.8358500000000002E-6</c:v>
                </c:pt>
                <c:pt idx="230">
                  <c:v>1.8438500000000001E-6</c:v>
                </c:pt>
                <c:pt idx="231">
                  <c:v>1.8518500000000003E-6</c:v>
                </c:pt>
                <c:pt idx="232">
                  <c:v>1.8598500000000003E-6</c:v>
                </c:pt>
                <c:pt idx="233">
                  <c:v>1.8678500000000003E-6</c:v>
                </c:pt>
                <c:pt idx="234">
                  <c:v>1.8758500000000002E-6</c:v>
                </c:pt>
                <c:pt idx="235">
                  <c:v>1.8838500000000002E-6</c:v>
                </c:pt>
                <c:pt idx="236">
                  <c:v>1.8918500000000001E-6</c:v>
                </c:pt>
                <c:pt idx="237">
                  <c:v>1.8998500000000003E-6</c:v>
                </c:pt>
                <c:pt idx="238">
                  <c:v>1.9078499999999999E-6</c:v>
                </c:pt>
                <c:pt idx="239">
                  <c:v>1.9158500000000005E-6</c:v>
                </c:pt>
                <c:pt idx="240">
                  <c:v>1.9238500000000002E-6</c:v>
                </c:pt>
                <c:pt idx="241">
                  <c:v>1.93185E-6</c:v>
                </c:pt>
                <c:pt idx="242">
                  <c:v>1.9398500000000006E-6</c:v>
                </c:pt>
                <c:pt idx="243">
                  <c:v>1.9478500000000003E-6</c:v>
                </c:pt>
                <c:pt idx="244">
                  <c:v>1.9558500000000001E-6</c:v>
                </c:pt>
                <c:pt idx="245">
                  <c:v>1.9638500000000007E-6</c:v>
                </c:pt>
                <c:pt idx="246">
                  <c:v>1.9718500000000004E-6</c:v>
                </c:pt>
                <c:pt idx="247">
                  <c:v>1.9798500000000002E-6</c:v>
                </c:pt>
                <c:pt idx="248">
                  <c:v>1.9878499999999999E-6</c:v>
                </c:pt>
                <c:pt idx="249">
                  <c:v>1.9958500000000006E-6</c:v>
                </c:pt>
                <c:pt idx="250">
                  <c:v>2.0038500000000003E-6</c:v>
                </c:pt>
                <c:pt idx="251">
                  <c:v>2.0118500000000001E-6</c:v>
                </c:pt>
                <c:pt idx="252">
                  <c:v>2.0198500000000002E-6</c:v>
                </c:pt>
                <c:pt idx="253">
                  <c:v>2.0278500000000004E-6</c:v>
                </c:pt>
                <c:pt idx="254">
                  <c:v>2.0358500000000002E-6</c:v>
                </c:pt>
                <c:pt idx="255">
                  <c:v>2.0438499999999999E-6</c:v>
                </c:pt>
                <c:pt idx="256">
                  <c:v>2.0518500000000005E-6</c:v>
                </c:pt>
                <c:pt idx="257">
                  <c:v>2.0598500000000003E-6</c:v>
                </c:pt>
                <c:pt idx="258">
                  <c:v>2.06785E-6</c:v>
                </c:pt>
                <c:pt idx="259">
                  <c:v>2.0758500000000006E-6</c:v>
                </c:pt>
                <c:pt idx="260">
                  <c:v>2.0838500000000004E-6</c:v>
                </c:pt>
                <c:pt idx="261">
                  <c:v>2.0918500000000001E-6</c:v>
                </c:pt>
                <c:pt idx="262">
                  <c:v>2.0998500000000003E-6</c:v>
                </c:pt>
                <c:pt idx="263">
                  <c:v>2.1078500000000005E-6</c:v>
                </c:pt>
                <c:pt idx="264">
                  <c:v>2.1158500000000002E-6</c:v>
                </c:pt>
                <c:pt idx="265">
                  <c:v>2.12385E-6</c:v>
                </c:pt>
                <c:pt idx="266">
                  <c:v>2.1318500000000006E-6</c:v>
                </c:pt>
                <c:pt idx="267">
                  <c:v>2.1398500000000004E-6</c:v>
                </c:pt>
                <c:pt idx="268">
                  <c:v>2.1478500000000001E-6</c:v>
                </c:pt>
                <c:pt idx="269">
                  <c:v>2.1558500000000003E-6</c:v>
                </c:pt>
                <c:pt idx="270">
                  <c:v>2.1638500000000005E-6</c:v>
                </c:pt>
                <c:pt idx="271">
                  <c:v>2.1718500000000002E-6</c:v>
                </c:pt>
                <c:pt idx="272">
                  <c:v>2.17985E-6</c:v>
                </c:pt>
                <c:pt idx="273">
                  <c:v>2.1878500000000006E-6</c:v>
                </c:pt>
                <c:pt idx="274">
                  <c:v>2.1958500000000003E-6</c:v>
                </c:pt>
                <c:pt idx="275">
                  <c:v>2.2038500000000001E-6</c:v>
                </c:pt>
                <c:pt idx="276">
                  <c:v>2.2118500000000007E-6</c:v>
                </c:pt>
                <c:pt idx="277">
                  <c:v>2.2198500000000004E-6</c:v>
                </c:pt>
                <c:pt idx="278">
                  <c:v>2.2278500000000002E-6</c:v>
                </c:pt>
                <c:pt idx="279">
                  <c:v>2.2358499999999999E-6</c:v>
                </c:pt>
                <c:pt idx="280">
                  <c:v>2.2438500000000005E-6</c:v>
                </c:pt>
                <c:pt idx="281">
                  <c:v>2.2518500000000003E-6</c:v>
                </c:pt>
                <c:pt idx="282">
                  <c:v>2.2598500000000001E-6</c:v>
                </c:pt>
                <c:pt idx="283">
                  <c:v>2.2678500000000002E-6</c:v>
                </c:pt>
                <c:pt idx="284">
                  <c:v>2.2758500000000004E-6</c:v>
                </c:pt>
                <c:pt idx="285">
                  <c:v>2.2838500000000002E-6</c:v>
                </c:pt>
                <c:pt idx="286">
                  <c:v>2.2918500000000003E-6</c:v>
                </c:pt>
                <c:pt idx="287">
                  <c:v>2.2998500000000005E-6</c:v>
                </c:pt>
                <c:pt idx="288">
                  <c:v>2.3078500000000003E-6</c:v>
                </c:pt>
                <c:pt idx="289">
                  <c:v>2.31585E-6</c:v>
                </c:pt>
                <c:pt idx="290">
                  <c:v>2.3238500000000006E-6</c:v>
                </c:pt>
                <c:pt idx="291">
                  <c:v>2.3318500000000004E-6</c:v>
                </c:pt>
                <c:pt idx="292">
                  <c:v>2.3398500000000001E-6</c:v>
                </c:pt>
                <c:pt idx="293">
                  <c:v>2.3478499999999999E-6</c:v>
                </c:pt>
                <c:pt idx="294">
                  <c:v>2.3558500000000005E-6</c:v>
                </c:pt>
                <c:pt idx="295">
                  <c:v>2.3638500000000002E-6</c:v>
                </c:pt>
                <c:pt idx="296">
                  <c:v>2.37185E-6</c:v>
                </c:pt>
                <c:pt idx="297">
                  <c:v>2.3798500000000006E-6</c:v>
                </c:pt>
                <c:pt idx="298">
                  <c:v>2.3878500000000004E-6</c:v>
                </c:pt>
                <c:pt idx="299">
                  <c:v>2.3958500000000001E-6</c:v>
                </c:pt>
                <c:pt idx="300">
                  <c:v>2.4038500000000003E-6</c:v>
                </c:pt>
                <c:pt idx="301">
                  <c:v>2.4118500000000005E-6</c:v>
                </c:pt>
                <c:pt idx="302">
                  <c:v>2.4198500000000002E-6</c:v>
                </c:pt>
                <c:pt idx="303">
                  <c:v>2.42785E-6</c:v>
                </c:pt>
                <c:pt idx="304">
                  <c:v>2.4358500000000006E-6</c:v>
                </c:pt>
                <c:pt idx="305">
                  <c:v>2.4438500000000003E-6</c:v>
                </c:pt>
                <c:pt idx="306">
                  <c:v>2.4518500000000001E-6</c:v>
                </c:pt>
                <c:pt idx="307">
                  <c:v>2.4598500000000003E-6</c:v>
                </c:pt>
                <c:pt idx="308">
                  <c:v>2.4678500000000004E-6</c:v>
                </c:pt>
                <c:pt idx="309">
                  <c:v>2.4758500000000002E-6</c:v>
                </c:pt>
                <c:pt idx="310">
                  <c:v>2.4838499999999999E-6</c:v>
                </c:pt>
                <c:pt idx="311">
                  <c:v>2.4918500000000005E-6</c:v>
                </c:pt>
                <c:pt idx="312">
                  <c:v>2.4998500000000003E-6</c:v>
                </c:pt>
                <c:pt idx="313">
                  <c:v>2.5078500000000001E-6</c:v>
                </c:pt>
                <c:pt idx="314">
                  <c:v>2.5158500000000007E-6</c:v>
                </c:pt>
                <c:pt idx="315">
                  <c:v>2.5238500000000004E-6</c:v>
                </c:pt>
                <c:pt idx="316">
                  <c:v>2.5318500000000002E-6</c:v>
                </c:pt>
                <c:pt idx="317">
                  <c:v>2.5398500000000003E-6</c:v>
                </c:pt>
                <c:pt idx="318">
                  <c:v>2.5478500000000005E-6</c:v>
                </c:pt>
                <c:pt idx="319">
                  <c:v>2.5558500000000003E-6</c:v>
                </c:pt>
                <c:pt idx="320">
                  <c:v>2.56385E-6</c:v>
                </c:pt>
                <c:pt idx="321">
                  <c:v>2.5718500000000006E-6</c:v>
                </c:pt>
                <c:pt idx="322">
                  <c:v>2.5798500000000004E-6</c:v>
                </c:pt>
                <c:pt idx="323">
                  <c:v>2.5878500000000001E-6</c:v>
                </c:pt>
                <c:pt idx="324">
                  <c:v>2.5958499999999999E-6</c:v>
                </c:pt>
                <c:pt idx="325">
                  <c:v>2.6038500000000005E-6</c:v>
                </c:pt>
                <c:pt idx="326">
                  <c:v>2.6118500000000002E-6</c:v>
                </c:pt>
                <c:pt idx="327">
                  <c:v>2.61985E-6</c:v>
                </c:pt>
                <c:pt idx="328">
                  <c:v>2.6278500000000006E-6</c:v>
                </c:pt>
                <c:pt idx="329">
                  <c:v>2.6358500000000004E-6</c:v>
                </c:pt>
                <c:pt idx="330">
                  <c:v>2.6438500000000001E-6</c:v>
                </c:pt>
                <c:pt idx="331">
                  <c:v>2.6518500000000007E-6</c:v>
                </c:pt>
                <c:pt idx="332">
                  <c:v>2.6598500000000005E-6</c:v>
                </c:pt>
                <c:pt idx="333">
                  <c:v>2.6678500000000002E-6</c:v>
                </c:pt>
                <c:pt idx="334">
                  <c:v>2.6758500000000004E-6</c:v>
                </c:pt>
                <c:pt idx="335">
                  <c:v>2.6838500000000006E-6</c:v>
                </c:pt>
                <c:pt idx="336">
                  <c:v>2.6918500000000003E-6</c:v>
                </c:pt>
                <c:pt idx="337">
                  <c:v>2.6998500000000001E-6</c:v>
                </c:pt>
                <c:pt idx="338">
                  <c:v>2.7078500000000003E-6</c:v>
                </c:pt>
                <c:pt idx="339">
                  <c:v>2.7158500000000004E-6</c:v>
                </c:pt>
                <c:pt idx="340">
                  <c:v>2.7238500000000002E-6</c:v>
                </c:pt>
                <c:pt idx="341">
                  <c:v>2.7318499999999999E-6</c:v>
                </c:pt>
                <c:pt idx="342">
                  <c:v>2.7398500000000005E-6</c:v>
                </c:pt>
                <c:pt idx="343">
                  <c:v>2.7478500000000003E-6</c:v>
                </c:pt>
                <c:pt idx="344">
                  <c:v>2.7558500000000001E-6</c:v>
                </c:pt>
                <c:pt idx="345">
                  <c:v>2.7638500000000007E-6</c:v>
                </c:pt>
                <c:pt idx="346">
                  <c:v>2.7718500000000004E-6</c:v>
                </c:pt>
                <c:pt idx="347">
                  <c:v>2.7798500000000002E-6</c:v>
                </c:pt>
                <c:pt idx="348">
                  <c:v>2.7878500000000008E-6</c:v>
                </c:pt>
                <c:pt idx="349">
                  <c:v>2.7958500000000005E-6</c:v>
                </c:pt>
                <c:pt idx="350">
                  <c:v>2.8038500000000003E-6</c:v>
                </c:pt>
                <c:pt idx="351">
                  <c:v>2.81185E-6</c:v>
                </c:pt>
                <c:pt idx="352">
                  <c:v>2.8198500000000006E-6</c:v>
                </c:pt>
                <c:pt idx="353">
                  <c:v>2.8278500000000004E-6</c:v>
                </c:pt>
                <c:pt idx="354">
                  <c:v>2.8358500000000001E-6</c:v>
                </c:pt>
                <c:pt idx="355">
                  <c:v>2.8438500000000003E-6</c:v>
                </c:pt>
                <c:pt idx="356">
                  <c:v>2.8518500000000005E-6</c:v>
                </c:pt>
                <c:pt idx="357">
                  <c:v>2.8598500000000002E-6</c:v>
                </c:pt>
                <c:pt idx="358">
                  <c:v>2.86785E-6</c:v>
                </c:pt>
                <c:pt idx="359">
                  <c:v>2.8758500000000006E-6</c:v>
                </c:pt>
                <c:pt idx="360">
                  <c:v>2.8838500000000003E-6</c:v>
                </c:pt>
                <c:pt idx="361">
                  <c:v>2.8918500000000001E-6</c:v>
                </c:pt>
                <c:pt idx="362">
                  <c:v>2.8998500000000007E-6</c:v>
                </c:pt>
                <c:pt idx="363">
                  <c:v>2.9078500000000005E-6</c:v>
                </c:pt>
                <c:pt idx="364">
                  <c:v>2.9158500000000002E-6</c:v>
                </c:pt>
                <c:pt idx="365">
                  <c:v>2.9238500000000004E-6</c:v>
                </c:pt>
                <c:pt idx="366">
                  <c:v>2.9318500000000006E-6</c:v>
                </c:pt>
                <c:pt idx="367">
                  <c:v>2.9398500000000003E-6</c:v>
                </c:pt>
                <c:pt idx="368">
                  <c:v>2.9478500000000001E-6</c:v>
                </c:pt>
                <c:pt idx="369">
                  <c:v>2.9558500000000007E-6</c:v>
                </c:pt>
                <c:pt idx="370">
                  <c:v>2.9638500000000004E-6</c:v>
                </c:pt>
                <c:pt idx="371">
                  <c:v>2.9718500000000002E-6</c:v>
                </c:pt>
                <c:pt idx="372">
                  <c:v>2.9798500000000004E-6</c:v>
                </c:pt>
                <c:pt idx="373">
                  <c:v>2.9878500000000005E-6</c:v>
                </c:pt>
                <c:pt idx="374">
                  <c:v>2.9958500000000003E-6</c:v>
                </c:pt>
                <c:pt idx="375">
                  <c:v>3.00385E-6</c:v>
                </c:pt>
                <c:pt idx="376">
                  <c:v>3.0118500000000006E-6</c:v>
                </c:pt>
                <c:pt idx="377">
                  <c:v>3.0198500000000004E-6</c:v>
                </c:pt>
                <c:pt idx="378">
                  <c:v>3.0278500000000002E-6</c:v>
                </c:pt>
                <c:pt idx="379">
                  <c:v>3.0358500000000008E-6</c:v>
                </c:pt>
                <c:pt idx="380">
                  <c:v>3.0438500000000005E-6</c:v>
                </c:pt>
                <c:pt idx="381">
                  <c:v>3.0518500000000003E-6</c:v>
                </c:pt>
                <c:pt idx="382">
                  <c:v>3.05985E-6</c:v>
                </c:pt>
                <c:pt idx="383">
                  <c:v>3.0678500000000006E-6</c:v>
                </c:pt>
                <c:pt idx="384">
                  <c:v>3.0758500000000004E-6</c:v>
                </c:pt>
                <c:pt idx="385">
                  <c:v>3.0838500000000001E-6</c:v>
                </c:pt>
                <c:pt idx="386">
                  <c:v>3.0918500000000003E-6</c:v>
                </c:pt>
                <c:pt idx="387">
                  <c:v>3.0998500000000005E-6</c:v>
                </c:pt>
                <c:pt idx="388">
                  <c:v>3.1078500000000002E-6</c:v>
                </c:pt>
                <c:pt idx="389">
                  <c:v>3.1158500000000004E-6</c:v>
                </c:pt>
                <c:pt idx="390">
                  <c:v>3.1238500000000006E-6</c:v>
                </c:pt>
                <c:pt idx="391">
                  <c:v>3.1318500000000003E-6</c:v>
                </c:pt>
                <c:pt idx="392">
                  <c:v>3.1398500000000001E-6</c:v>
                </c:pt>
                <c:pt idx="393">
                  <c:v>3.1478500000000007E-6</c:v>
                </c:pt>
                <c:pt idx="394">
                  <c:v>3.1558500000000005E-6</c:v>
                </c:pt>
                <c:pt idx="395">
                  <c:v>3.1638500000000002E-6</c:v>
                </c:pt>
                <c:pt idx="396">
                  <c:v>3.1718500000000004E-6</c:v>
                </c:pt>
                <c:pt idx="397">
                  <c:v>3.1798500000000006E-6</c:v>
                </c:pt>
                <c:pt idx="398">
                  <c:v>3.1878500000000003E-6</c:v>
                </c:pt>
                <c:pt idx="399">
                  <c:v>3.1958500000000001E-6</c:v>
                </c:pt>
                <c:pt idx="400">
                  <c:v>3.2038500000000007E-6</c:v>
                </c:pt>
                <c:pt idx="401">
                  <c:v>3.2118500000000004E-6</c:v>
                </c:pt>
                <c:pt idx="402">
                  <c:v>3.2198500000000002E-6</c:v>
                </c:pt>
                <c:pt idx="403">
                  <c:v>3.2278500000000008E-6</c:v>
                </c:pt>
                <c:pt idx="404">
                  <c:v>3.2358500000000005E-6</c:v>
                </c:pt>
                <c:pt idx="405">
                  <c:v>3.2438500000000003E-6</c:v>
                </c:pt>
                <c:pt idx="406">
                  <c:v>3.25185E-6</c:v>
                </c:pt>
                <c:pt idx="407">
                  <c:v>3.2598500000000006E-6</c:v>
                </c:pt>
                <c:pt idx="408">
                  <c:v>3.2678500000000004E-6</c:v>
                </c:pt>
                <c:pt idx="409">
                  <c:v>3.2758500000000002E-6</c:v>
                </c:pt>
                <c:pt idx="410">
                  <c:v>3.2838499999999999E-6</c:v>
                </c:pt>
                <c:pt idx="411">
                  <c:v>3.2918500000000005E-6</c:v>
                </c:pt>
                <c:pt idx="412">
                  <c:v>3.2998500000000003E-6</c:v>
                </c:pt>
                <c:pt idx="413">
                  <c:v>3.3078500000000004E-6</c:v>
                </c:pt>
                <c:pt idx="414">
                  <c:v>3.3158500000000006E-6</c:v>
                </c:pt>
                <c:pt idx="415">
                  <c:v>3.3238500000000004E-6</c:v>
                </c:pt>
                <c:pt idx="416">
                  <c:v>3.3318500000000001E-6</c:v>
                </c:pt>
                <c:pt idx="417">
                  <c:v>3.3398500000000007E-6</c:v>
                </c:pt>
                <c:pt idx="418">
                  <c:v>3.3478500000000005E-6</c:v>
                </c:pt>
                <c:pt idx="419">
                  <c:v>3.3558500000000002E-6</c:v>
                </c:pt>
                <c:pt idx="420">
                  <c:v>3.3638500000000008E-6</c:v>
                </c:pt>
                <c:pt idx="421">
                  <c:v>3.3718500000000006E-6</c:v>
                </c:pt>
                <c:pt idx="422">
                  <c:v>3.3798500000000003E-6</c:v>
                </c:pt>
                <c:pt idx="423">
                  <c:v>3.3878500000000001E-6</c:v>
                </c:pt>
                <c:pt idx="424">
                  <c:v>3.3958500000000007E-6</c:v>
                </c:pt>
                <c:pt idx="425">
                  <c:v>3.4038500000000005E-6</c:v>
                </c:pt>
                <c:pt idx="426">
                  <c:v>3.4118500000000002E-6</c:v>
                </c:pt>
                <c:pt idx="427">
                  <c:v>3.41985E-6</c:v>
                </c:pt>
                <c:pt idx="428">
                  <c:v>3.4278500000000006E-6</c:v>
                </c:pt>
                <c:pt idx="429">
                  <c:v>3.4358500000000003E-6</c:v>
                </c:pt>
                <c:pt idx="430">
                  <c:v>3.4438500000000001E-6</c:v>
                </c:pt>
                <c:pt idx="431">
                  <c:v>3.4518500000000007E-6</c:v>
                </c:pt>
                <c:pt idx="432">
                  <c:v>3.4598500000000004E-6</c:v>
                </c:pt>
                <c:pt idx="433">
                  <c:v>3.4678500000000002E-6</c:v>
                </c:pt>
                <c:pt idx="434">
                  <c:v>3.4758500000000004E-6</c:v>
                </c:pt>
                <c:pt idx="435">
                  <c:v>3.4838500000000005E-6</c:v>
                </c:pt>
                <c:pt idx="436">
                  <c:v>3.4918500000000003E-6</c:v>
                </c:pt>
                <c:pt idx="437">
                  <c:v>3.4998500000000009E-6</c:v>
                </c:pt>
                <c:pt idx="438">
                  <c:v>3.5078500000000006E-6</c:v>
                </c:pt>
                <c:pt idx="439">
                  <c:v>3.5158500000000004E-6</c:v>
                </c:pt>
                <c:pt idx="440">
                  <c:v>3.5238500000000002E-6</c:v>
                </c:pt>
                <c:pt idx="441">
                  <c:v>3.5318500000000008E-6</c:v>
                </c:pt>
                <c:pt idx="442">
                  <c:v>3.5398500000000005E-6</c:v>
                </c:pt>
                <c:pt idx="443">
                  <c:v>3.5478500000000003E-6</c:v>
                </c:pt>
                <c:pt idx="444">
                  <c:v>3.55585E-6</c:v>
                </c:pt>
                <c:pt idx="445">
                  <c:v>3.5638500000000006E-6</c:v>
                </c:pt>
                <c:pt idx="446">
                  <c:v>3.5718500000000004E-6</c:v>
                </c:pt>
                <c:pt idx="447">
                  <c:v>3.5798500000000001E-6</c:v>
                </c:pt>
                <c:pt idx="448">
                  <c:v>3.5878500000000007E-6</c:v>
                </c:pt>
                <c:pt idx="449">
                  <c:v>3.5958500000000005E-6</c:v>
                </c:pt>
                <c:pt idx="450">
                  <c:v>3.6038500000000002E-6</c:v>
                </c:pt>
                <c:pt idx="451">
                  <c:v>3.6118500000000004E-6</c:v>
                </c:pt>
                <c:pt idx="452">
                  <c:v>3.6198500000000006E-6</c:v>
                </c:pt>
                <c:pt idx="453">
                  <c:v>3.6278500000000003E-6</c:v>
                </c:pt>
                <c:pt idx="454">
                  <c:v>3.6358500000000005E-6</c:v>
                </c:pt>
                <c:pt idx="455">
                  <c:v>3.6438499999999998E-6</c:v>
                </c:pt>
                <c:pt idx="456">
                  <c:v>3.6518500000000005E-6</c:v>
                </c:pt>
                <c:pt idx="457">
                  <c:v>3.6598500000000002E-6</c:v>
                </c:pt>
                <c:pt idx="458">
                  <c:v>3.6678500000000004E-6</c:v>
                </c:pt>
                <c:pt idx="459">
                  <c:v>3.6758500000000006E-6</c:v>
                </c:pt>
                <c:pt idx="460">
                  <c:v>3.6838500000000003E-6</c:v>
                </c:pt>
                <c:pt idx="461">
                  <c:v>3.6918500000000001E-6</c:v>
                </c:pt>
                <c:pt idx="462">
                  <c:v>3.6998500000000007E-6</c:v>
                </c:pt>
                <c:pt idx="463">
                  <c:v>3.7078500000000004E-6</c:v>
                </c:pt>
                <c:pt idx="464">
                  <c:v>3.7158500000000002E-6</c:v>
                </c:pt>
                <c:pt idx="465">
                  <c:v>3.7238500000000008E-6</c:v>
                </c:pt>
                <c:pt idx="466">
                  <c:v>3.7318500000000005E-6</c:v>
                </c:pt>
                <c:pt idx="467">
                  <c:v>3.7398500000000003E-6</c:v>
                </c:pt>
                <c:pt idx="468">
                  <c:v>3.74785E-6</c:v>
                </c:pt>
                <c:pt idx="469">
                  <c:v>3.7558500000000006E-6</c:v>
                </c:pt>
                <c:pt idx="470">
                  <c:v>3.7638500000000004E-6</c:v>
                </c:pt>
                <c:pt idx="471">
                  <c:v>3.7718500000000001E-6</c:v>
                </c:pt>
                <c:pt idx="472">
                  <c:v>3.7798499999999999E-6</c:v>
                </c:pt>
                <c:pt idx="473">
                  <c:v>3.7878500000000005E-6</c:v>
                </c:pt>
                <c:pt idx="474">
                  <c:v>3.7958500000000003E-6</c:v>
                </c:pt>
                <c:pt idx="475">
                  <c:v>3.8038500000000004E-6</c:v>
                </c:pt>
                <c:pt idx="476">
                  <c:v>3.8118500000000006E-6</c:v>
                </c:pt>
                <c:pt idx="477">
                  <c:v>3.8198500000000004E-6</c:v>
                </c:pt>
                <c:pt idx="478">
                  <c:v>3.8278500000000001E-6</c:v>
                </c:pt>
                <c:pt idx="479">
                  <c:v>3.8358500000000007E-6</c:v>
                </c:pt>
                <c:pt idx="480">
                  <c:v>3.8438500000000005E-6</c:v>
                </c:pt>
                <c:pt idx="481">
                  <c:v>3.8518500000000002E-6</c:v>
                </c:pt>
                <c:pt idx="482">
                  <c:v>3.8598500000000008E-6</c:v>
                </c:pt>
                <c:pt idx="483">
                  <c:v>3.8678500000000006E-6</c:v>
                </c:pt>
                <c:pt idx="484">
                  <c:v>3.8758500000000003E-6</c:v>
                </c:pt>
                <c:pt idx="485">
                  <c:v>3.8838500000000001E-6</c:v>
                </c:pt>
                <c:pt idx="486">
                  <c:v>3.8918500000000007E-6</c:v>
                </c:pt>
                <c:pt idx="487">
                  <c:v>3.8998500000000004E-6</c:v>
                </c:pt>
                <c:pt idx="488">
                  <c:v>3.907850000000001E-6</c:v>
                </c:pt>
                <c:pt idx="489">
                  <c:v>3.91585E-6</c:v>
                </c:pt>
                <c:pt idx="490">
                  <c:v>3.9238500000000006E-6</c:v>
                </c:pt>
                <c:pt idx="491">
                  <c:v>3.9318500000000003E-6</c:v>
                </c:pt>
                <c:pt idx="492">
                  <c:v>3.9398500000000001E-6</c:v>
                </c:pt>
                <c:pt idx="493">
                  <c:v>3.9478500000000007E-6</c:v>
                </c:pt>
                <c:pt idx="494">
                  <c:v>3.9558500000000004E-6</c:v>
                </c:pt>
                <c:pt idx="495">
                  <c:v>3.9638500000000002E-6</c:v>
                </c:pt>
                <c:pt idx="496">
                  <c:v>3.9718500000000008E-6</c:v>
                </c:pt>
                <c:pt idx="497">
                  <c:v>3.9798500000000005E-6</c:v>
                </c:pt>
                <c:pt idx="498">
                  <c:v>3.9878500000000003E-6</c:v>
                </c:pt>
                <c:pt idx="499">
                  <c:v>3.9958500000000009E-6</c:v>
                </c:pt>
                <c:pt idx="500">
                  <c:v>4.0038499999999998E-6</c:v>
                </c:pt>
                <c:pt idx="501">
                  <c:v>4.0118500000000004E-6</c:v>
                </c:pt>
                <c:pt idx="502">
                  <c:v>4.0198500000000001E-6</c:v>
                </c:pt>
                <c:pt idx="503">
                  <c:v>4.0278500000000007E-6</c:v>
                </c:pt>
                <c:pt idx="504">
                  <c:v>4.0358500000000005E-6</c:v>
                </c:pt>
                <c:pt idx="505">
                  <c:v>4.0438500000000011E-6</c:v>
                </c:pt>
                <c:pt idx="506">
                  <c:v>4.05185E-6</c:v>
                </c:pt>
                <c:pt idx="507">
                  <c:v>4.0598500000000006E-6</c:v>
                </c:pt>
                <c:pt idx="508">
                  <c:v>4.0678500000000004E-6</c:v>
                </c:pt>
                <c:pt idx="509">
                  <c:v>4.0758500000000001E-6</c:v>
                </c:pt>
                <c:pt idx="510">
                  <c:v>4.0838500000000007E-6</c:v>
                </c:pt>
                <c:pt idx="511">
                  <c:v>4.0918500000000005E-6</c:v>
                </c:pt>
                <c:pt idx="512">
                  <c:v>4.0998500000000002E-6</c:v>
                </c:pt>
                <c:pt idx="513">
                  <c:v>4.1078500000000008E-6</c:v>
                </c:pt>
                <c:pt idx="514">
                  <c:v>4.1158500000000006E-6</c:v>
                </c:pt>
                <c:pt idx="515">
                  <c:v>4.1238500000000003E-6</c:v>
                </c:pt>
                <c:pt idx="516">
                  <c:v>4.1318500000000009E-6</c:v>
                </c:pt>
                <c:pt idx="517">
                  <c:v>4.1398499999999998E-6</c:v>
                </c:pt>
                <c:pt idx="518">
                  <c:v>4.1478500000000004E-6</c:v>
                </c:pt>
                <c:pt idx="519">
                  <c:v>4.1558500000000002E-6</c:v>
                </c:pt>
                <c:pt idx="520">
                  <c:v>4.16385E-6</c:v>
                </c:pt>
                <c:pt idx="521">
                  <c:v>4.1718500000000006E-6</c:v>
                </c:pt>
                <c:pt idx="522">
                  <c:v>4.1798500000000012E-6</c:v>
                </c:pt>
                <c:pt idx="523">
                  <c:v>4.1878500000000001E-6</c:v>
                </c:pt>
                <c:pt idx="524">
                  <c:v>4.1958500000000007E-6</c:v>
                </c:pt>
                <c:pt idx="525">
                  <c:v>4.2038500000000004E-6</c:v>
                </c:pt>
                <c:pt idx="526">
                  <c:v>4.2118500000000002E-6</c:v>
                </c:pt>
                <c:pt idx="527">
                  <c:v>4.2198500000000008E-6</c:v>
                </c:pt>
                <c:pt idx="528">
                  <c:v>4.2278500000000005E-6</c:v>
                </c:pt>
                <c:pt idx="529">
                  <c:v>4.2358500000000003E-6</c:v>
                </c:pt>
                <c:pt idx="530">
                  <c:v>4.2438500000000009E-6</c:v>
                </c:pt>
                <c:pt idx="531">
                  <c:v>4.2518500000000006E-6</c:v>
                </c:pt>
                <c:pt idx="532">
                  <c:v>4.2598500000000004E-6</c:v>
                </c:pt>
                <c:pt idx="533">
                  <c:v>4.267850000000001E-6</c:v>
                </c:pt>
                <c:pt idx="534">
                  <c:v>4.2758499999999999E-6</c:v>
                </c:pt>
                <c:pt idx="535">
                  <c:v>4.2838500000000005E-6</c:v>
                </c:pt>
                <c:pt idx="536">
                  <c:v>4.2918500000000003E-6</c:v>
                </c:pt>
                <c:pt idx="537">
                  <c:v>4.29985E-6</c:v>
                </c:pt>
                <c:pt idx="538">
                  <c:v>4.3078500000000006E-6</c:v>
                </c:pt>
                <c:pt idx="539">
                  <c:v>4.3158500000000004E-6</c:v>
                </c:pt>
                <c:pt idx="540">
                  <c:v>4.3238500000000001E-6</c:v>
                </c:pt>
                <c:pt idx="541">
                  <c:v>4.3318500000000007E-6</c:v>
                </c:pt>
                <c:pt idx="542">
                  <c:v>4.3398500000000005E-6</c:v>
                </c:pt>
                <c:pt idx="543">
                  <c:v>4.3478500000000002E-6</c:v>
                </c:pt>
                <c:pt idx="544">
                  <c:v>4.3558500000000008E-6</c:v>
                </c:pt>
                <c:pt idx="545">
                  <c:v>4.3638500000000006E-6</c:v>
                </c:pt>
                <c:pt idx="546">
                  <c:v>4.3718500000000003E-6</c:v>
                </c:pt>
                <c:pt idx="547">
                  <c:v>4.3798500000000009E-6</c:v>
                </c:pt>
                <c:pt idx="548">
                  <c:v>4.3878499999999998E-6</c:v>
                </c:pt>
                <c:pt idx="549">
                  <c:v>4.3958500000000004E-6</c:v>
                </c:pt>
                <c:pt idx="550">
                  <c:v>4.403850000000001E-6</c:v>
                </c:pt>
                <c:pt idx="551">
                  <c:v>4.41185E-6</c:v>
                </c:pt>
                <c:pt idx="552">
                  <c:v>4.4198500000000006E-6</c:v>
                </c:pt>
                <c:pt idx="553">
                  <c:v>4.4278500000000003E-6</c:v>
                </c:pt>
                <c:pt idx="554">
                  <c:v>4.4358500000000001E-6</c:v>
                </c:pt>
                <c:pt idx="555">
                  <c:v>4.4438500000000007E-6</c:v>
                </c:pt>
                <c:pt idx="556">
                  <c:v>4.4518500000000004E-6</c:v>
                </c:pt>
                <c:pt idx="557">
                  <c:v>4.4598500000000002E-6</c:v>
                </c:pt>
                <c:pt idx="558">
                  <c:v>4.4678500000000008E-6</c:v>
                </c:pt>
                <c:pt idx="559">
                  <c:v>4.4758500000000005E-6</c:v>
                </c:pt>
                <c:pt idx="560">
                  <c:v>4.4838500000000003E-6</c:v>
                </c:pt>
                <c:pt idx="561">
                  <c:v>4.4918500000000009E-6</c:v>
                </c:pt>
                <c:pt idx="562">
                  <c:v>4.4998500000000006E-6</c:v>
                </c:pt>
                <c:pt idx="563">
                  <c:v>4.5078500000000004E-6</c:v>
                </c:pt>
                <c:pt idx="564">
                  <c:v>4.515850000000001E-6</c:v>
                </c:pt>
                <c:pt idx="565">
                  <c:v>4.5238499999999999E-6</c:v>
                </c:pt>
                <c:pt idx="566">
                  <c:v>4.5318500000000005E-6</c:v>
                </c:pt>
                <c:pt idx="567">
                  <c:v>4.5398500000000002E-6</c:v>
                </c:pt>
                <c:pt idx="568">
                  <c:v>4.54785E-6</c:v>
                </c:pt>
                <c:pt idx="569">
                  <c:v>4.5558500000000006E-6</c:v>
                </c:pt>
                <c:pt idx="570">
                  <c:v>4.5638500000000004E-6</c:v>
                </c:pt>
                <c:pt idx="571">
                  <c:v>4.5718500000000001E-6</c:v>
                </c:pt>
                <c:pt idx="572">
                  <c:v>4.5798500000000007E-6</c:v>
                </c:pt>
                <c:pt idx="573">
                  <c:v>4.5878500000000005E-6</c:v>
                </c:pt>
                <c:pt idx="574">
                  <c:v>4.5958500000000002E-6</c:v>
                </c:pt>
                <c:pt idx="575">
                  <c:v>4.6038500000000008E-6</c:v>
                </c:pt>
                <c:pt idx="576">
                  <c:v>4.6118499999999997E-6</c:v>
                </c:pt>
                <c:pt idx="577">
                  <c:v>4.6198500000000003E-6</c:v>
                </c:pt>
                <c:pt idx="578">
                  <c:v>4.6278500000000009E-6</c:v>
                </c:pt>
                <c:pt idx="579">
                  <c:v>4.6358500000000007E-6</c:v>
                </c:pt>
                <c:pt idx="580">
                  <c:v>4.6438500000000004E-6</c:v>
                </c:pt>
                <c:pt idx="581">
                  <c:v>4.651850000000001E-6</c:v>
                </c:pt>
                <c:pt idx="582">
                  <c:v>4.6598499999999999E-6</c:v>
                </c:pt>
                <c:pt idx="583">
                  <c:v>4.6678500000000005E-6</c:v>
                </c:pt>
                <c:pt idx="584">
                  <c:v>4.6758500000000003E-6</c:v>
                </c:pt>
                <c:pt idx="585">
                  <c:v>4.6838500000000001E-6</c:v>
                </c:pt>
                <c:pt idx="586">
                  <c:v>4.6918500000000007E-6</c:v>
                </c:pt>
                <c:pt idx="587">
                  <c:v>4.6998500000000004E-6</c:v>
                </c:pt>
                <c:pt idx="588">
                  <c:v>4.7078500000000002E-6</c:v>
                </c:pt>
                <c:pt idx="589">
                  <c:v>4.7158500000000008E-6</c:v>
                </c:pt>
                <c:pt idx="590">
                  <c:v>4.7238500000000005E-6</c:v>
                </c:pt>
                <c:pt idx="591">
                  <c:v>4.7318500000000003E-6</c:v>
                </c:pt>
                <c:pt idx="592">
                  <c:v>4.7398500000000009E-6</c:v>
                </c:pt>
                <c:pt idx="593">
                  <c:v>4.7478499999999998E-6</c:v>
                </c:pt>
                <c:pt idx="594">
                  <c:v>4.7558500000000004E-6</c:v>
                </c:pt>
                <c:pt idx="595">
                  <c:v>4.7638500000000001E-6</c:v>
                </c:pt>
                <c:pt idx="596">
                  <c:v>4.7718500000000007E-6</c:v>
                </c:pt>
                <c:pt idx="597">
                  <c:v>4.7798500000000005E-6</c:v>
                </c:pt>
                <c:pt idx="598">
                  <c:v>4.7878500000000011E-6</c:v>
                </c:pt>
                <c:pt idx="599">
                  <c:v>4.79585E-6</c:v>
                </c:pt>
                <c:pt idx="600">
                  <c:v>4.8038500000000006E-6</c:v>
                </c:pt>
                <c:pt idx="601">
                  <c:v>4.8118500000000004E-6</c:v>
                </c:pt>
                <c:pt idx="602">
                  <c:v>4.8198500000000001E-6</c:v>
                </c:pt>
                <c:pt idx="603">
                  <c:v>4.8278500000000007E-6</c:v>
                </c:pt>
                <c:pt idx="604">
                  <c:v>4.8358500000000005E-6</c:v>
                </c:pt>
                <c:pt idx="605">
                  <c:v>4.8438500000000002E-6</c:v>
                </c:pt>
                <c:pt idx="606">
                  <c:v>4.8518500000000008E-6</c:v>
                </c:pt>
                <c:pt idx="607">
                  <c:v>4.8598500000000006E-6</c:v>
                </c:pt>
                <c:pt idx="608">
                  <c:v>4.8678500000000003E-6</c:v>
                </c:pt>
                <c:pt idx="609">
                  <c:v>4.8758500000000009E-6</c:v>
                </c:pt>
                <c:pt idx="610">
                  <c:v>4.8838499999999998E-6</c:v>
                </c:pt>
                <c:pt idx="611">
                  <c:v>4.8918500000000004E-6</c:v>
                </c:pt>
                <c:pt idx="612">
                  <c:v>4.8998500000000002E-6</c:v>
                </c:pt>
                <c:pt idx="613">
                  <c:v>4.9078500000000008E-6</c:v>
                </c:pt>
                <c:pt idx="614">
                  <c:v>4.9158500000000005E-6</c:v>
                </c:pt>
                <c:pt idx="615">
                  <c:v>4.9238500000000011E-6</c:v>
                </c:pt>
                <c:pt idx="616">
                  <c:v>4.9318500000000001E-6</c:v>
                </c:pt>
                <c:pt idx="617">
                  <c:v>4.9398500000000007E-6</c:v>
                </c:pt>
                <c:pt idx="618">
                  <c:v>4.9478500000000004E-6</c:v>
                </c:pt>
                <c:pt idx="619">
                  <c:v>4.9558500000000002E-6</c:v>
                </c:pt>
                <c:pt idx="620">
                  <c:v>4.9638500000000008E-6</c:v>
                </c:pt>
                <c:pt idx="621">
                  <c:v>4.9718500000000005E-6</c:v>
                </c:pt>
                <c:pt idx="622">
                  <c:v>4.9798500000000003E-6</c:v>
                </c:pt>
                <c:pt idx="623">
                  <c:v>4.9878500000000009E-6</c:v>
                </c:pt>
                <c:pt idx="624">
                  <c:v>4.9958500000000006E-6</c:v>
                </c:pt>
              </c:numCache>
            </c:numRef>
          </c:xVal>
          <c:yVal>
            <c:numRef>
              <c:f>'[TFB data.xlsx]Sheet1'!$R$2:$R$626</c:f>
              <c:numCache>
                <c:formatCode>General</c:formatCode>
                <c:ptCount val="625"/>
                <c:pt idx="0">
                  <c:v>1.3471679687499996E-4</c:v>
                </c:pt>
                <c:pt idx="1">
                  <c:v>2.1528320312499998E-4</c:v>
                </c:pt>
                <c:pt idx="2">
                  <c:v>1.875E-4</c:v>
                </c:pt>
                <c:pt idx="3">
                  <c:v>1.6650390625000001E-4</c:v>
                </c:pt>
                <c:pt idx="4">
                  <c:v>1.6650390625000001E-4</c:v>
                </c:pt>
                <c:pt idx="5">
                  <c:v>1.4052734375E-4</c:v>
                </c:pt>
                <c:pt idx="6">
                  <c:v>1.5815429687499998E-4</c:v>
                </c:pt>
                <c:pt idx="7">
                  <c:v>1.5126953124999996E-4</c:v>
                </c:pt>
                <c:pt idx="8">
                  <c:v>2.4272460937500002E-4</c:v>
                </c:pt>
                <c:pt idx="9">
                  <c:v>1.7143554687500004E-4</c:v>
                </c:pt>
                <c:pt idx="10">
                  <c:v>1.6225585937500002E-4</c:v>
                </c:pt>
                <c:pt idx="11">
                  <c:v>1.9238281250000001E-4</c:v>
                </c:pt>
                <c:pt idx="12">
                  <c:v>1.4638671874999998E-4</c:v>
                </c:pt>
                <c:pt idx="13">
                  <c:v>1.6811523437500008E-4</c:v>
                </c:pt>
                <c:pt idx="14">
                  <c:v>1.9848632812500007E-4</c:v>
                </c:pt>
                <c:pt idx="15">
                  <c:v>1.6640624999999997E-4</c:v>
                </c:pt>
                <c:pt idx="16">
                  <c:v>1.7138671875000002E-4</c:v>
                </c:pt>
                <c:pt idx="17">
                  <c:v>1.2563476562500004E-4</c:v>
                </c:pt>
                <c:pt idx="18">
                  <c:v>1.8100585937499993E-4</c:v>
                </c:pt>
                <c:pt idx="19">
                  <c:v>1.3701171874999998E-4</c:v>
                </c:pt>
                <c:pt idx="20">
                  <c:v>1.7509765624999993E-4</c:v>
                </c:pt>
                <c:pt idx="21">
                  <c:v>1.3124999999999999E-4</c:v>
                </c:pt>
                <c:pt idx="22">
                  <c:v>1.9902343750000009E-4</c:v>
                </c:pt>
                <c:pt idx="23">
                  <c:v>1.484375E-4</c:v>
                </c:pt>
                <c:pt idx="24">
                  <c:v>1.8115234375E-4</c:v>
                </c:pt>
                <c:pt idx="25">
                  <c:v>1.6552734375000001E-4</c:v>
                </c:pt>
                <c:pt idx="26">
                  <c:v>2.1914062499999996E-4</c:v>
                </c:pt>
                <c:pt idx="27">
                  <c:v>1.0537109374999998E-4</c:v>
                </c:pt>
                <c:pt idx="28">
                  <c:v>1.6777343749999995E-4</c:v>
                </c:pt>
                <c:pt idx="29">
                  <c:v>1.4824218749999996E-4</c:v>
                </c:pt>
                <c:pt idx="30">
                  <c:v>2.2670898437500008E-4</c:v>
                </c:pt>
                <c:pt idx="31">
                  <c:v>1.9912109374999997E-4</c:v>
                </c:pt>
                <c:pt idx="32">
                  <c:v>1.9936523437499994E-4</c:v>
                </c:pt>
                <c:pt idx="33">
                  <c:v>1.7241210937500001E-4</c:v>
                </c:pt>
                <c:pt idx="34">
                  <c:v>1.0112304687500003E-4</c:v>
                </c:pt>
                <c:pt idx="35">
                  <c:v>1.5146484375000002E-4</c:v>
                </c:pt>
                <c:pt idx="36">
                  <c:v>1.2446289062500001E-4</c:v>
                </c:pt>
                <c:pt idx="37">
                  <c:v>1.9033203124999996E-4</c:v>
                </c:pt>
                <c:pt idx="38">
                  <c:v>2.6718750000000001E-4</c:v>
                </c:pt>
                <c:pt idx="39">
                  <c:v>1.6108398437499999E-4</c:v>
                </c:pt>
                <c:pt idx="40">
                  <c:v>1.3959960937499999E-4</c:v>
                </c:pt>
                <c:pt idx="41">
                  <c:v>1.8994140625000001E-4</c:v>
                </c:pt>
                <c:pt idx="42">
                  <c:v>1.9282226562500001E-4</c:v>
                </c:pt>
                <c:pt idx="43">
                  <c:v>1.9770507812499996E-4</c:v>
                </c:pt>
                <c:pt idx="44">
                  <c:v>1.8442382812499996E-4</c:v>
                </c:pt>
                <c:pt idx="45">
                  <c:v>1.4262695312500001E-4</c:v>
                </c:pt>
                <c:pt idx="46">
                  <c:v>1.9448242187500005E-4</c:v>
                </c:pt>
                <c:pt idx="47">
                  <c:v>8.7841796874999975E-5</c:v>
                </c:pt>
                <c:pt idx="48">
                  <c:v>1.6166992187500003E-4</c:v>
                </c:pt>
                <c:pt idx="49">
                  <c:v>1.5009765625000006E-4</c:v>
                </c:pt>
                <c:pt idx="50">
                  <c:v>1.4653320312500002E-4</c:v>
                </c:pt>
                <c:pt idx="51">
                  <c:v>1.8813476562500004E-4</c:v>
                </c:pt>
                <c:pt idx="52">
                  <c:v>1.1772460937500002E-4</c:v>
                </c:pt>
                <c:pt idx="53">
                  <c:v>1.6015624999999998E-4</c:v>
                </c:pt>
                <c:pt idx="54">
                  <c:v>1.0659179687500004E-4</c:v>
                </c:pt>
                <c:pt idx="55">
                  <c:v>1.4545898437499997E-4</c:v>
                </c:pt>
                <c:pt idx="56">
                  <c:v>1.8964843750000009E-4</c:v>
                </c:pt>
                <c:pt idx="57">
                  <c:v>1.0541992187499999E-4</c:v>
                </c:pt>
                <c:pt idx="58">
                  <c:v>1.9633789062500001E-4</c:v>
                </c:pt>
                <c:pt idx="59">
                  <c:v>1.7197265625000003E-4</c:v>
                </c:pt>
                <c:pt idx="60">
                  <c:v>1.6601562499999998E-4</c:v>
                </c:pt>
                <c:pt idx="61">
                  <c:v>1.5522460937499998E-4</c:v>
                </c:pt>
                <c:pt idx="62">
                  <c:v>1.7036132812499997E-4</c:v>
                </c:pt>
                <c:pt idx="63">
                  <c:v>1.4658203125000004E-4</c:v>
                </c:pt>
                <c:pt idx="64">
                  <c:v>1.6298828124999994E-4</c:v>
                </c:pt>
                <c:pt idx="65">
                  <c:v>1.3955078124999997E-4</c:v>
                </c:pt>
                <c:pt idx="66">
                  <c:v>1.5097656250000001E-4</c:v>
                </c:pt>
                <c:pt idx="67">
                  <c:v>1.77685546875E-4</c:v>
                </c:pt>
                <c:pt idx="68">
                  <c:v>1.1523437499999999E-4</c:v>
                </c:pt>
                <c:pt idx="69">
                  <c:v>1.7690429687500003E-4</c:v>
                </c:pt>
                <c:pt idx="70">
                  <c:v>1.8198242187499996E-4</c:v>
                </c:pt>
                <c:pt idx="71">
                  <c:v>1.50390625E-4</c:v>
                </c:pt>
                <c:pt idx="72">
                  <c:v>1.5468749999999999E-4</c:v>
                </c:pt>
                <c:pt idx="73">
                  <c:v>1.6328125000000004E-4</c:v>
                </c:pt>
                <c:pt idx="74">
                  <c:v>1.5185546874999995E-4</c:v>
                </c:pt>
                <c:pt idx="75">
                  <c:v>1.8857421874999999E-4</c:v>
                </c:pt>
                <c:pt idx="76">
                  <c:v>3.3774414062499999E-4</c:v>
                </c:pt>
                <c:pt idx="77">
                  <c:v>3.7783203125000002E-4</c:v>
                </c:pt>
                <c:pt idx="78">
                  <c:v>6.3867187500000003E-4</c:v>
                </c:pt>
                <c:pt idx="79">
                  <c:v>1.2846679687500001E-3</c:v>
                </c:pt>
                <c:pt idx="80">
                  <c:v>1.4710449218750003E-3</c:v>
                </c:pt>
                <c:pt idx="81">
                  <c:v>4.0013671875000004E-3</c:v>
                </c:pt>
                <c:pt idx="82">
                  <c:v>6.3436523437500007E-3</c:v>
                </c:pt>
                <c:pt idx="83">
                  <c:v>1.0946679687500002E-2</c:v>
                </c:pt>
                <c:pt idx="84">
                  <c:v>1.4520410156249998E-2</c:v>
                </c:pt>
                <c:pt idx="85">
                  <c:v>1.6009667968750002E-2</c:v>
                </c:pt>
                <c:pt idx="86">
                  <c:v>1.71107421875E-2</c:v>
                </c:pt>
                <c:pt idx="87">
                  <c:v>1.7006250000000001E-2</c:v>
                </c:pt>
                <c:pt idx="88">
                  <c:v>1.7183007812499998E-2</c:v>
                </c:pt>
                <c:pt idx="89">
                  <c:v>1.6700585937499998E-2</c:v>
                </c:pt>
                <c:pt idx="90">
                  <c:v>1.6252832031249997E-2</c:v>
                </c:pt>
                <c:pt idx="91">
                  <c:v>1.5308007812500002E-2</c:v>
                </c:pt>
                <c:pt idx="92">
                  <c:v>1.4459375E-2</c:v>
                </c:pt>
                <c:pt idx="93">
                  <c:v>1.2242089843750002E-2</c:v>
                </c:pt>
                <c:pt idx="94">
                  <c:v>1.2032128906250002E-2</c:v>
                </c:pt>
                <c:pt idx="95">
                  <c:v>1.144912109375E-2</c:v>
                </c:pt>
                <c:pt idx="96">
                  <c:v>1.1405664062500001E-2</c:v>
                </c:pt>
                <c:pt idx="97">
                  <c:v>1.1710839843750001E-2</c:v>
                </c:pt>
                <c:pt idx="98">
                  <c:v>1.1747949218750001E-2</c:v>
                </c:pt>
                <c:pt idx="99">
                  <c:v>1.1874414062500002E-2</c:v>
                </c:pt>
                <c:pt idx="100">
                  <c:v>1.0768945312500002E-2</c:v>
                </c:pt>
                <c:pt idx="101">
                  <c:v>1.13802734375E-2</c:v>
                </c:pt>
                <c:pt idx="102">
                  <c:v>1.022255859375E-2</c:v>
                </c:pt>
                <c:pt idx="103">
                  <c:v>1.1247460937500002E-2</c:v>
                </c:pt>
                <c:pt idx="104">
                  <c:v>1.0048242187500001E-2</c:v>
                </c:pt>
                <c:pt idx="105">
                  <c:v>1.0514062500000001E-2</c:v>
                </c:pt>
                <c:pt idx="106">
                  <c:v>1.0728417968750001E-2</c:v>
                </c:pt>
                <c:pt idx="107">
                  <c:v>1.1055078125000001E-2</c:v>
                </c:pt>
                <c:pt idx="108">
                  <c:v>1.1349023437500001E-2</c:v>
                </c:pt>
                <c:pt idx="109">
                  <c:v>1.0986718750000001E-2</c:v>
                </c:pt>
                <c:pt idx="110">
                  <c:v>1.17337890625E-2</c:v>
                </c:pt>
                <c:pt idx="111">
                  <c:v>1.0974511718750002E-2</c:v>
                </c:pt>
                <c:pt idx="112">
                  <c:v>1.1625878906250001E-2</c:v>
                </c:pt>
                <c:pt idx="113">
                  <c:v>1.086708984375E-2</c:v>
                </c:pt>
                <c:pt idx="114">
                  <c:v>1.144765625E-2</c:v>
                </c:pt>
                <c:pt idx="115">
                  <c:v>1.0955957031250001E-2</c:v>
                </c:pt>
                <c:pt idx="116">
                  <c:v>1.1116113281250001E-2</c:v>
                </c:pt>
                <c:pt idx="117">
                  <c:v>1.0877343750000001E-2</c:v>
                </c:pt>
                <c:pt idx="118">
                  <c:v>1.0865136718750001E-2</c:v>
                </c:pt>
                <c:pt idx="119">
                  <c:v>1.0991113281249999E-2</c:v>
                </c:pt>
                <c:pt idx="120">
                  <c:v>1.0879785156250002E-2</c:v>
                </c:pt>
                <c:pt idx="121">
                  <c:v>1.10072265625E-2</c:v>
                </c:pt>
                <c:pt idx="122">
                  <c:v>1.0559960937500001E-2</c:v>
                </c:pt>
                <c:pt idx="123">
                  <c:v>1.0807031250000002E-2</c:v>
                </c:pt>
                <c:pt idx="124">
                  <c:v>1.0601953125000001E-2</c:v>
                </c:pt>
                <c:pt idx="125">
                  <c:v>1.0526757812500002E-2</c:v>
                </c:pt>
                <c:pt idx="126">
                  <c:v>1.0425195312500002E-2</c:v>
                </c:pt>
                <c:pt idx="127">
                  <c:v>1.022548828125E-2</c:v>
                </c:pt>
                <c:pt idx="128">
                  <c:v>1.0245507812500002E-2</c:v>
                </c:pt>
                <c:pt idx="129">
                  <c:v>1.0059472656250002E-2</c:v>
                </c:pt>
                <c:pt idx="130">
                  <c:v>1.0118554687500001E-2</c:v>
                </c:pt>
                <c:pt idx="131">
                  <c:v>9.8827148437500012E-3</c:v>
                </c:pt>
                <c:pt idx="132">
                  <c:v>1.0042382812500002E-2</c:v>
                </c:pt>
                <c:pt idx="133">
                  <c:v>1.0038964843750001E-2</c:v>
                </c:pt>
                <c:pt idx="134">
                  <c:v>9.9637695312499996E-3</c:v>
                </c:pt>
                <c:pt idx="135">
                  <c:v>9.6424804687500008E-3</c:v>
                </c:pt>
                <c:pt idx="136">
                  <c:v>9.6458984375000015E-3</c:v>
                </c:pt>
                <c:pt idx="137">
                  <c:v>9.6434570312500002E-3</c:v>
                </c:pt>
                <c:pt idx="138">
                  <c:v>9.6664062500000023E-3</c:v>
                </c:pt>
                <c:pt idx="139">
                  <c:v>9.5599609375000005E-3</c:v>
                </c:pt>
                <c:pt idx="140">
                  <c:v>9.2450195312500007E-3</c:v>
                </c:pt>
                <c:pt idx="141">
                  <c:v>9.4413085937500012E-3</c:v>
                </c:pt>
                <c:pt idx="142">
                  <c:v>9.2215820312500016E-3</c:v>
                </c:pt>
                <c:pt idx="143">
                  <c:v>9.2621093750000008E-3</c:v>
                </c:pt>
                <c:pt idx="144">
                  <c:v>9.2650390625000009E-3</c:v>
                </c:pt>
                <c:pt idx="145">
                  <c:v>9.2455078125000013E-3</c:v>
                </c:pt>
                <c:pt idx="146">
                  <c:v>9.1766601562500005E-3</c:v>
                </c:pt>
                <c:pt idx="147">
                  <c:v>9.1385742187500008E-3</c:v>
                </c:pt>
                <c:pt idx="148">
                  <c:v>8.9706054687500002E-3</c:v>
                </c:pt>
                <c:pt idx="149">
                  <c:v>8.8675781250000009E-3</c:v>
                </c:pt>
                <c:pt idx="150">
                  <c:v>8.9217773437500012E-3</c:v>
                </c:pt>
                <c:pt idx="151">
                  <c:v>8.867089843750002E-3</c:v>
                </c:pt>
                <c:pt idx="152">
                  <c:v>8.7752929687500009E-3</c:v>
                </c:pt>
                <c:pt idx="153">
                  <c:v>8.6146484375000006E-3</c:v>
                </c:pt>
                <c:pt idx="154">
                  <c:v>8.7269531250000008E-3</c:v>
                </c:pt>
                <c:pt idx="155">
                  <c:v>8.7918945312500003E-3</c:v>
                </c:pt>
                <c:pt idx="156">
                  <c:v>8.6742187500000005E-3</c:v>
                </c:pt>
                <c:pt idx="157">
                  <c:v>8.6571289062500022E-3</c:v>
                </c:pt>
                <c:pt idx="158">
                  <c:v>8.6126953125000016E-3</c:v>
                </c:pt>
                <c:pt idx="159">
                  <c:v>8.4032226562500006E-3</c:v>
                </c:pt>
                <c:pt idx="160">
                  <c:v>8.4852539062500003E-3</c:v>
                </c:pt>
                <c:pt idx="161">
                  <c:v>8.3661132812500004E-3</c:v>
                </c:pt>
                <c:pt idx="162">
                  <c:v>8.2870117187500009E-3</c:v>
                </c:pt>
                <c:pt idx="163">
                  <c:v>8.2943359375000011E-3</c:v>
                </c:pt>
                <c:pt idx="164">
                  <c:v>8.2542968750000008E-3</c:v>
                </c:pt>
                <c:pt idx="165">
                  <c:v>8.1463867187500007E-3</c:v>
                </c:pt>
                <c:pt idx="166">
                  <c:v>7.9583984375E-3</c:v>
                </c:pt>
                <c:pt idx="167">
                  <c:v>7.9842773437500021E-3</c:v>
                </c:pt>
                <c:pt idx="168">
                  <c:v>7.9310546875000013E-3</c:v>
                </c:pt>
                <c:pt idx="169">
                  <c:v>7.8543945312500012E-3</c:v>
                </c:pt>
                <c:pt idx="170">
                  <c:v>7.7103515625000004E-3</c:v>
                </c:pt>
                <c:pt idx="171">
                  <c:v>7.3817382812499995E-3</c:v>
                </c:pt>
                <c:pt idx="172">
                  <c:v>7.3753906249999996E-3</c:v>
                </c:pt>
                <c:pt idx="173">
                  <c:v>7.2396484374999993E-3</c:v>
                </c:pt>
                <c:pt idx="174">
                  <c:v>7.1678710937500001E-3</c:v>
                </c:pt>
                <c:pt idx="175">
                  <c:v>7.0409179687500002E-3</c:v>
                </c:pt>
                <c:pt idx="176">
                  <c:v>6.8915039062500006E-3</c:v>
                </c:pt>
                <c:pt idx="177">
                  <c:v>6.6854492187500003E-3</c:v>
                </c:pt>
                <c:pt idx="178">
                  <c:v>6.5365234375000004E-3</c:v>
                </c:pt>
                <c:pt idx="179">
                  <c:v>6.4100585937500003E-3</c:v>
                </c:pt>
                <c:pt idx="180">
                  <c:v>6.2821289062500001E-3</c:v>
                </c:pt>
                <c:pt idx="181">
                  <c:v>6.1126953124999994E-3</c:v>
                </c:pt>
                <c:pt idx="182">
                  <c:v>5.8685546875000003E-3</c:v>
                </c:pt>
                <c:pt idx="183">
                  <c:v>5.7210937499999996E-3</c:v>
                </c:pt>
                <c:pt idx="184">
                  <c:v>5.5824218750000001E-3</c:v>
                </c:pt>
                <c:pt idx="185">
                  <c:v>5.5301757812500005E-3</c:v>
                </c:pt>
                <c:pt idx="186">
                  <c:v>5.3602539062500001E-3</c:v>
                </c:pt>
                <c:pt idx="187">
                  <c:v>5.0374999999999994E-3</c:v>
                </c:pt>
                <c:pt idx="188">
                  <c:v>4.953515625E-3</c:v>
                </c:pt>
                <c:pt idx="189">
                  <c:v>4.7962890624999996E-3</c:v>
                </c:pt>
                <c:pt idx="190">
                  <c:v>4.6683593750000002E-3</c:v>
                </c:pt>
                <c:pt idx="191">
                  <c:v>4.5707031249999997E-3</c:v>
                </c:pt>
                <c:pt idx="192">
                  <c:v>4.3436523437499997E-3</c:v>
                </c:pt>
                <c:pt idx="193">
                  <c:v>4.2225585937500001E-3</c:v>
                </c:pt>
                <c:pt idx="194">
                  <c:v>4.1874023437500005E-3</c:v>
                </c:pt>
                <c:pt idx="195">
                  <c:v>3.9388671875000003E-3</c:v>
                </c:pt>
                <c:pt idx="196">
                  <c:v>3.9017578125000001E-3</c:v>
                </c:pt>
                <c:pt idx="197">
                  <c:v>3.8407226562500001E-3</c:v>
                </c:pt>
                <c:pt idx="198">
                  <c:v>3.6800781249999998E-3</c:v>
                </c:pt>
                <c:pt idx="199">
                  <c:v>3.6161132812499996E-3</c:v>
                </c:pt>
                <c:pt idx="200">
                  <c:v>3.4164062500000002E-3</c:v>
                </c:pt>
                <c:pt idx="201">
                  <c:v>3.2435546875000001E-3</c:v>
                </c:pt>
                <c:pt idx="202">
                  <c:v>3.1986328124999999E-3</c:v>
                </c:pt>
                <c:pt idx="203">
                  <c:v>3.1268554687500002E-3</c:v>
                </c:pt>
                <c:pt idx="204">
                  <c:v>3.0208984374999999E-3</c:v>
                </c:pt>
                <c:pt idx="205">
                  <c:v>2.9334960937499998E-3</c:v>
                </c:pt>
                <c:pt idx="206">
                  <c:v>2.9369140625000001E-3</c:v>
                </c:pt>
                <c:pt idx="207">
                  <c:v>2.8749023437500002E-3</c:v>
                </c:pt>
                <c:pt idx="208">
                  <c:v>2.7181640624999999E-3</c:v>
                </c:pt>
                <c:pt idx="209">
                  <c:v>2.6444335937500004E-3</c:v>
                </c:pt>
                <c:pt idx="210">
                  <c:v>2.5799804687500001E-3</c:v>
                </c:pt>
                <c:pt idx="211">
                  <c:v>2.5248046874999999E-3</c:v>
                </c:pt>
                <c:pt idx="212">
                  <c:v>2.5658203125000006E-3</c:v>
                </c:pt>
                <c:pt idx="213">
                  <c:v>2.3304687500000005E-3</c:v>
                </c:pt>
                <c:pt idx="214">
                  <c:v>2.1175781250000001E-3</c:v>
                </c:pt>
                <c:pt idx="215">
                  <c:v>2.1102539062499998E-3</c:v>
                </c:pt>
                <c:pt idx="216">
                  <c:v>2.2127929687500002E-3</c:v>
                </c:pt>
                <c:pt idx="217">
                  <c:v>2.1351562499999999E-3</c:v>
                </c:pt>
                <c:pt idx="218">
                  <c:v>1.96669921875E-3</c:v>
                </c:pt>
                <c:pt idx="219">
                  <c:v>1.9779296875000003E-3</c:v>
                </c:pt>
                <c:pt idx="220">
                  <c:v>1.9984374999999998E-3</c:v>
                </c:pt>
                <c:pt idx="221">
                  <c:v>1.84658203125E-3</c:v>
                </c:pt>
                <c:pt idx="222">
                  <c:v>1.7323242187500002E-3</c:v>
                </c:pt>
                <c:pt idx="223">
                  <c:v>1.7230468750000002E-3</c:v>
                </c:pt>
                <c:pt idx="224">
                  <c:v>1.7943359375000001E-3</c:v>
                </c:pt>
                <c:pt idx="225">
                  <c:v>1.6991210937500002E-3</c:v>
                </c:pt>
                <c:pt idx="226">
                  <c:v>1.6590820312500001E-3</c:v>
                </c:pt>
                <c:pt idx="227">
                  <c:v>1.5335937500000002E-3</c:v>
                </c:pt>
                <c:pt idx="228">
                  <c:v>1.4535156250000004E-3</c:v>
                </c:pt>
                <c:pt idx="229">
                  <c:v>1.4876953125000001E-3</c:v>
                </c:pt>
                <c:pt idx="230">
                  <c:v>1.4432617187500002E-3</c:v>
                </c:pt>
                <c:pt idx="231">
                  <c:v>1.4554687500000002E-3</c:v>
                </c:pt>
                <c:pt idx="232">
                  <c:v>1.4540039062500001E-3</c:v>
                </c:pt>
                <c:pt idx="233">
                  <c:v>1.4789062500000002E-3</c:v>
                </c:pt>
                <c:pt idx="234">
                  <c:v>1.3485351562500002E-3</c:v>
                </c:pt>
                <c:pt idx="235">
                  <c:v>1.34853515625E-3</c:v>
                </c:pt>
                <c:pt idx="236">
                  <c:v>1.3573242187500001E-3</c:v>
                </c:pt>
                <c:pt idx="237">
                  <c:v>1.2743164062500002E-3</c:v>
                </c:pt>
                <c:pt idx="238">
                  <c:v>1.4251953125000002E-3</c:v>
                </c:pt>
                <c:pt idx="239">
                  <c:v>1.2694335937500001E-3</c:v>
                </c:pt>
                <c:pt idx="240">
                  <c:v>1.2635742187500003E-3</c:v>
                </c:pt>
                <c:pt idx="241">
                  <c:v>1.1454101562500001E-3</c:v>
                </c:pt>
                <c:pt idx="242">
                  <c:v>1.1654296875E-3</c:v>
                </c:pt>
                <c:pt idx="243">
                  <c:v>1.26796875E-3</c:v>
                </c:pt>
                <c:pt idx="244">
                  <c:v>1.1014648437499999E-3</c:v>
                </c:pt>
                <c:pt idx="245">
                  <c:v>1.2020507812500003E-3</c:v>
                </c:pt>
                <c:pt idx="246">
                  <c:v>1.2342773437500002E-3</c:v>
                </c:pt>
                <c:pt idx="247">
                  <c:v>1.2259765625000003E-3</c:v>
                </c:pt>
                <c:pt idx="248">
                  <c:v>1.1576171875E-3</c:v>
                </c:pt>
                <c:pt idx="249">
                  <c:v>1.0116210937500003E-3</c:v>
                </c:pt>
                <c:pt idx="250">
                  <c:v>1.1439453125000002E-3</c:v>
                </c:pt>
                <c:pt idx="251">
                  <c:v>1.1947265625000003E-3</c:v>
                </c:pt>
                <c:pt idx="252">
                  <c:v>1.11611328125E-3</c:v>
                </c:pt>
                <c:pt idx="253">
                  <c:v>1.18349609375E-3</c:v>
                </c:pt>
                <c:pt idx="254">
                  <c:v>1.0804687500000003E-3</c:v>
                </c:pt>
                <c:pt idx="255">
                  <c:v>9.8232421875000023E-4</c:v>
                </c:pt>
                <c:pt idx="256">
                  <c:v>1.1419921875000002E-3</c:v>
                </c:pt>
                <c:pt idx="257">
                  <c:v>9.6962890625000011E-4</c:v>
                </c:pt>
                <c:pt idx="258">
                  <c:v>9.3203125000000013E-4</c:v>
                </c:pt>
                <c:pt idx="259">
                  <c:v>1.0658203125000001E-3</c:v>
                </c:pt>
                <c:pt idx="260">
                  <c:v>1.0775390625000002E-3</c:v>
                </c:pt>
                <c:pt idx="261">
                  <c:v>9.6669921875000022E-4</c:v>
                </c:pt>
                <c:pt idx="262">
                  <c:v>1.0262695312500004E-3</c:v>
                </c:pt>
                <c:pt idx="263">
                  <c:v>1.0179687500000002E-3</c:v>
                </c:pt>
                <c:pt idx="264">
                  <c:v>1.0946289062500002E-3</c:v>
                </c:pt>
                <c:pt idx="265">
                  <c:v>9.3007812500000002E-4</c:v>
                </c:pt>
                <c:pt idx="266">
                  <c:v>9.4619140625000009E-4</c:v>
                </c:pt>
                <c:pt idx="267">
                  <c:v>1.0409179687500001E-3</c:v>
                </c:pt>
                <c:pt idx="268">
                  <c:v>1.1649414062500001E-3</c:v>
                </c:pt>
                <c:pt idx="269">
                  <c:v>1.1136718750000001E-3</c:v>
                </c:pt>
                <c:pt idx="270">
                  <c:v>9.2958984375000019E-4</c:v>
                </c:pt>
                <c:pt idx="271">
                  <c:v>9.0468750000000011E-4</c:v>
                </c:pt>
                <c:pt idx="272">
                  <c:v>9.5791015625000021E-4</c:v>
                </c:pt>
                <c:pt idx="273">
                  <c:v>1.0296875000000002E-3</c:v>
                </c:pt>
                <c:pt idx="274">
                  <c:v>9.1445312500000012E-4</c:v>
                </c:pt>
                <c:pt idx="275">
                  <c:v>9.6230468750000016E-4</c:v>
                </c:pt>
                <c:pt idx="276">
                  <c:v>9.5644531250000016E-4</c:v>
                </c:pt>
                <c:pt idx="277">
                  <c:v>1.0350585937500003E-3</c:v>
                </c:pt>
                <c:pt idx="278">
                  <c:v>8.0507812500000013E-4</c:v>
                </c:pt>
                <c:pt idx="279">
                  <c:v>9.076171875E-4</c:v>
                </c:pt>
                <c:pt idx="280">
                  <c:v>9.3447265625000008E-4</c:v>
                </c:pt>
                <c:pt idx="281">
                  <c:v>8.7490234375000014E-4</c:v>
                </c:pt>
                <c:pt idx="282">
                  <c:v>8.6220703125000023E-4</c:v>
                </c:pt>
                <c:pt idx="283">
                  <c:v>9.1103515625000028E-4</c:v>
                </c:pt>
                <c:pt idx="284">
                  <c:v>8.9443359375000015E-4</c:v>
                </c:pt>
                <c:pt idx="285">
                  <c:v>9.0859375000000011E-4</c:v>
                </c:pt>
                <c:pt idx="286">
                  <c:v>9.4814453125000009E-4</c:v>
                </c:pt>
                <c:pt idx="287">
                  <c:v>8.3681640625000021E-4</c:v>
                </c:pt>
                <c:pt idx="288">
                  <c:v>8.841796875000002E-4</c:v>
                </c:pt>
                <c:pt idx="289">
                  <c:v>8.7001953125000013E-4</c:v>
                </c:pt>
                <c:pt idx="290">
                  <c:v>9.1884765625000018E-4</c:v>
                </c:pt>
                <c:pt idx="291">
                  <c:v>8.9199218750000021E-4</c:v>
                </c:pt>
                <c:pt idx="292">
                  <c:v>8.7246093750000019E-4</c:v>
                </c:pt>
                <c:pt idx="293">
                  <c:v>8.6757812500000019E-4</c:v>
                </c:pt>
                <c:pt idx="294">
                  <c:v>8.4365234375000011E-4</c:v>
                </c:pt>
                <c:pt idx="295">
                  <c:v>7.767578125000001E-4</c:v>
                </c:pt>
                <c:pt idx="296">
                  <c:v>7.2841796875000022E-4</c:v>
                </c:pt>
                <c:pt idx="297">
                  <c:v>7.8164062500000022E-4</c:v>
                </c:pt>
                <c:pt idx="298">
                  <c:v>7.2353515625000011E-4</c:v>
                </c:pt>
                <c:pt idx="299">
                  <c:v>7.4404296875000013E-4</c:v>
                </c:pt>
                <c:pt idx="300">
                  <c:v>7.2597656250000017E-4</c:v>
                </c:pt>
                <c:pt idx="301">
                  <c:v>6.380859375000002E-4</c:v>
                </c:pt>
                <c:pt idx="302">
                  <c:v>7.4062500000000018E-4</c:v>
                </c:pt>
                <c:pt idx="303">
                  <c:v>7.4746093750000008E-4</c:v>
                </c:pt>
                <c:pt idx="304">
                  <c:v>6.5322265625000005E-4</c:v>
                </c:pt>
                <c:pt idx="305">
                  <c:v>5.8535156250000015E-4</c:v>
                </c:pt>
                <c:pt idx="306">
                  <c:v>7.1328125000000016E-4</c:v>
                </c:pt>
                <c:pt idx="307">
                  <c:v>7.8945312500000022E-4</c:v>
                </c:pt>
                <c:pt idx="308">
                  <c:v>5.8144531250000004E-4</c:v>
                </c:pt>
                <c:pt idx="309">
                  <c:v>5.868164062500001E-4</c:v>
                </c:pt>
                <c:pt idx="310">
                  <c:v>6.5566406250000011E-4</c:v>
                </c:pt>
                <c:pt idx="311">
                  <c:v>5.7016601562500009E-4</c:v>
                </c:pt>
                <c:pt idx="312">
                  <c:v>6.8496093750000013E-4</c:v>
                </c:pt>
                <c:pt idx="313">
                  <c:v>6.4833984375000015E-4</c:v>
                </c:pt>
                <c:pt idx="314">
                  <c:v>5.6435546875000008E-4</c:v>
                </c:pt>
                <c:pt idx="315">
                  <c:v>7.8896484375000017E-4</c:v>
                </c:pt>
                <c:pt idx="316">
                  <c:v>7.049804687500002E-4</c:v>
                </c:pt>
                <c:pt idx="317">
                  <c:v>5.3115234375000005E-4</c:v>
                </c:pt>
                <c:pt idx="318">
                  <c:v>6.2246093750000018E-4</c:v>
                </c:pt>
                <c:pt idx="319">
                  <c:v>6.7954101562500008E-4</c:v>
                </c:pt>
                <c:pt idx="320">
                  <c:v>6.361328125000002E-4</c:v>
                </c:pt>
                <c:pt idx="321">
                  <c:v>7.0351562500000015E-4</c:v>
                </c:pt>
                <c:pt idx="322">
                  <c:v>4.6669921875000015E-4</c:v>
                </c:pt>
                <c:pt idx="323">
                  <c:v>6.1367187500000007E-4</c:v>
                </c:pt>
                <c:pt idx="324">
                  <c:v>5.6923828125000019E-4</c:v>
                </c:pt>
                <c:pt idx="325">
                  <c:v>5.4189453125000017E-4</c:v>
                </c:pt>
                <c:pt idx="326">
                  <c:v>4.9208984375000023E-4</c:v>
                </c:pt>
                <c:pt idx="327">
                  <c:v>4.657226562500001E-4</c:v>
                </c:pt>
                <c:pt idx="328">
                  <c:v>5.5312500000000012E-4</c:v>
                </c:pt>
                <c:pt idx="329">
                  <c:v>6.3515625000000009E-4</c:v>
                </c:pt>
                <c:pt idx="330">
                  <c:v>5.6191406250000013E-4</c:v>
                </c:pt>
                <c:pt idx="331">
                  <c:v>4.5400390625000014E-4</c:v>
                </c:pt>
                <c:pt idx="332">
                  <c:v>4.6523437500000015E-4</c:v>
                </c:pt>
                <c:pt idx="333">
                  <c:v>4.9941406250000007E-4</c:v>
                </c:pt>
                <c:pt idx="334">
                  <c:v>5.8828125000000005E-4</c:v>
                </c:pt>
                <c:pt idx="335">
                  <c:v>4.7792968750000011E-4</c:v>
                </c:pt>
                <c:pt idx="336">
                  <c:v>4.7792968750000016E-4</c:v>
                </c:pt>
                <c:pt idx="337">
                  <c:v>6.2929687500000008E-4</c:v>
                </c:pt>
                <c:pt idx="338">
                  <c:v>5.9218750000000005E-4</c:v>
                </c:pt>
                <c:pt idx="339">
                  <c:v>5.5849609375000018E-4</c:v>
                </c:pt>
                <c:pt idx="340">
                  <c:v>5.0478515625000013E-4</c:v>
                </c:pt>
                <c:pt idx="341">
                  <c:v>5.1113281250000009E-4</c:v>
                </c:pt>
                <c:pt idx="342">
                  <c:v>5.9072265625000021E-4</c:v>
                </c:pt>
                <c:pt idx="343">
                  <c:v>5.248046875000001E-4</c:v>
                </c:pt>
                <c:pt idx="344">
                  <c:v>5.4970703125000007E-4</c:v>
                </c:pt>
                <c:pt idx="345">
                  <c:v>4.9501953125000013E-4</c:v>
                </c:pt>
                <c:pt idx="346">
                  <c:v>5.877929687500001E-4</c:v>
                </c:pt>
                <c:pt idx="347">
                  <c:v>6.1806640625000002E-4</c:v>
                </c:pt>
                <c:pt idx="348">
                  <c:v>5.5751953125000018E-4</c:v>
                </c:pt>
                <c:pt idx="349">
                  <c:v>6.3222656250000019E-4</c:v>
                </c:pt>
                <c:pt idx="350">
                  <c:v>4.9160156250000007E-4</c:v>
                </c:pt>
                <c:pt idx="351">
                  <c:v>6.0976562500000006E-4</c:v>
                </c:pt>
                <c:pt idx="352">
                  <c:v>4.6474609375000015E-4</c:v>
                </c:pt>
                <c:pt idx="353">
                  <c:v>5.5556640625000018E-4</c:v>
                </c:pt>
                <c:pt idx="354">
                  <c:v>5.1064453125000014E-4</c:v>
                </c:pt>
                <c:pt idx="355">
                  <c:v>5.7460937500000003E-4</c:v>
                </c:pt>
                <c:pt idx="356">
                  <c:v>4.2177734375000011E-4</c:v>
                </c:pt>
                <c:pt idx="357">
                  <c:v>4.559082031250001E-4</c:v>
                </c:pt>
                <c:pt idx="358">
                  <c:v>5.0673828125000014E-4</c:v>
                </c:pt>
                <c:pt idx="359">
                  <c:v>5.4433593750000011E-4</c:v>
                </c:pt>
                <c:pt idx="360">
                  <c:v>4.8134765625000011E-4</c:v>
                </c:pt>
                <c:pt idx="361">
                  <c:v>5.2919921875000005E-4</c:v>
                </c:pt>
                <c:pt idx="362">
                  <c:v>4.651855468750001E-4</c:v>
                </c:pt>
                <c:pt idx="363">
                  <c:v>5.7705078125000009E-4</c:v>
                </c:pt>
                <c:pt idx="364">
                  <c:v>5.5019531250000012E-4</c:v>
                </c:pt>
                <c:pt idx="365">
                  <c:v>4.6083984375000009E-4</c:v>
                </c:pt>
                <c:pt idx="366">
                  <c:v>5.4091796875000006E-4</c:v>
                </c:pt>
                <c:pt idx="367">
                  <c:v>5.4775390625000017E-4</c:v>
                </c:pt>
                <c:pt idx="368">
                  <c:v>6.0781250000000006E-4</c:v>
                </c:pt>
                <c:pt idx="369">
                  <c:v>4.1250000000000011E-4</c:v>
                </c:pt>
                <c:pt idx="370">
                  <c:v>4.6230468750000015E-4</c:v>
                </c:pt>
                <c:pt idx="371">
                  <c:v>5.1259765625000014E-4</c:v>
                </c:pt>
                <c:pt idx="372">
                  <c:v>5.6435546875000008E-4</c:v>
                </c:pt>
                <c:pt idx="373">
                  <c:v>5.4970703125000017E-4</c:v>
                </c:pt>
                <c:pt idx="374">
                  <c:v>4.6083984375000015E-4</c:v>
                </c:pt>
                <c:pt idx="375">
                  <c:v>4.8911132812500013E-4</c:v>
                </c:pt>
                <c:pt idx="376">
                  <c:v>4.8178710937500006E-4</c:v>
                </c:pt>
                <c:pt idx="377">
                  <c:v>4.8574218750000006E-4</c:v>
                </c:pt>
                <c:pt idx="378">
                  <c:v>4.2812500000000012E-4</c:v>
                </c:pt>
                <c:pt idx="379">
                  <c:v>3.4023437500000015E-4</c:v>
                </c:pt>
                <c:pt idx="380">
                  <c:v>4.3105468750000012E-4</c:v>
                </c:pt>
                <c:pt idx="381">
                  <c:v>5.3798828125000016E-4</c:v>
                </c:pt>
                <c:pt idx="382">
                  <c:v>4.2763671875000017E-4</c:v>
                </c:pt>
                <c:pt idx="383">
                  <c:v>3.2119140625000008E-4</c:v>
                </c:pt>
                <c:pt idx="384">
                  <c:v>4.1835937500000017E-4</c:v>
                </c:pt>
                <c:pt idx="385">
                  <c:v>5.0771484375000003E-4</c:v>
                </c:pt>
                <c:pt idx="386">
                  <c:v>4.657226562500001E-4</c:v>
                </c:pt>
                <c:pt idx="387">
                  <c:v>3.5385742187500011E-4</c:v>
                </c:pt>
                <c:pt idx="388">
                  <c:v>3.5488281250000016E-4</c:v>
                </c:pt>
                <c:pt idx="389">
                  <c:v>3.416992187500001E-4</c:v>
                </c:pt>
                <c:pt idx="390">
                  <c:v>5.0625000000000019E-4</c:v>
                </c:pt>
                <c:pt idx="391">
                  <c:v>2.9428710937500012E-4</c:v>
                </c:pt>
                <c:pt idx="392">
                  <c:v>4.9648437500000018E-4</c:v>
                </c:pt>
                <c:pt idx="393">
                  <c:v>4.2080078125000006E-4</c:v>
                </c:pt>
                <c:pt idx="394">
                  <c:v>5.7949218750000015E-4</c:v>
                </c:pt>
                <c:pt idx="395">
                  <c:v>4.7548828125000011E-4</c:v>
                </c:pt>
                <c:pt idx="396">
                  <c:v>3.5097656250000016E-4</c:v>
                </c:pt>
                <c:pt idx="397">
                  <c:v>3.0747070312500018E-4</c:v>
                </c:pt>
                <c:pt idx="398">
                  <c:v>4.2026367187500012E-4</c:v>
                </c:pt>
                <c:pt idx="399">
                  <c:v>4.5200195312500009E-4</c:v>
                </c:pt>
                <c:pt idx="400">
                  <c:v>4.3984375000000013E-4</c:v>
                </c:pt>
                <c:pt idx="401">
                  <c:v>4.3837890625000013E-4</c:v>
                </c:pt>
                <c:pt idx="402">
                  <c:v>3.4750976562500011E-4</c:v>
                </c:pt>
                <c:pt idx="403">
                  <c:v>3.2949218750000009E-4</c:v>
                </c:pt>
                <c:pt idx="404">
                  <c:v>4.1977539062500006E-4</c:v>
                </c:pt>
                <c:pt idx="405">
                  <c:v>4.5693359375000015E-4</c:v>
                </c:pt>
                <c:pt idx="406">
                  <c:v>4.4570312500000008E-4</c:v>
                </c:pt>
                <c:pt idx="407">
                  <c:v>4.666992187500001E-4</c:v>
                </c:pt>
                <c:pt idx="408">
                  <c:v>2.6445312500000009E-4</c:v>
                </c:pt>
                <c:pt idx="409">
                  <c:v>3.0405273437500007E-4</c:v>
                </c:pt>
                <c:pt idx="410">
                  <c:v>3.9291992187500009E-4</c:v>
                </c:pt>
                <c:pt idx="411">
                  <c:v>4.4667968750000008E-4</c:v>
                </c:pt>
                <c:pt idx="412">
                  <c:v>4.0512695312500011E-4</c:v>
                </c:pt>
                <c:pt idx="413">
                  <c:v>4.2031250000000011E-4</c:v>
                </c:pt>
                <c:pt idx="414">
                  <c:v>3.7148437500000007E-4</c:v>
                </c:pt>
                <c:pt idx="415">
                  <c:v>3.1821289062500008E-4</c:v>
                </c:pt>
                <c:pt idx="416">
                  <c:v>4.2905273437500013E-4</c:v>
                </c:pt>
                <c:pt idx="417">
                  <c:v>4.4570312500000008E-4</c:v>
                </c:pt>
                <c:pt idx="418">
                  <c:v>4.8427734375000012E-4</c:v>
                </c:pt>
                <c:pt idx="419">
                  <c:v>4.3735351562500013E-4</c:v>
                </c:pt>
                <c:pt idx="420">
                  <c:v>4.5546875000000014E-4</c:v>
                </c:pt>
                <c:pt idx="421">
                  <c:v>3.0541992187500008E-4</c:v>
                </c:pt>
                <c:pt idx="422">
                  <c:v>3.2749023437500009E-4</c:v>
                </c:pt>
                <c:pt idx="423">
                  <c:v>3.7099609375000012E-4</c:v>
                </c:pt>
                <c:pt idx="424">
                  <c:v>4.1933593750000011E-4</c:v>
                </c:pt>
                <c:pt idx="425">
                  <c:v>4.6230468750000015E-4</c:v>
                </c:pt>
                <c:pt idx="426">
                  <c:v>3.8168945312500014E-4</c:v>
                </c:pt>
                <c:pt idx="427">
                  <c:v>2.3330078125000016E-4</c:v>
                </c:pt>
                <c:pt idx="428">
                  <c:v>2.8691406250000011E-4</c:v>
                </c:pt>
                <c:pt idx="429">
                  <c:v>5.0673828125000014E-4</c:v>
                </c:pt>
                <c:pt idx="430">
                  <c:v>4.2519531250000012E-4</c:v>
                </c:pt>
                <c:pt idx="431">
                  <c:v>4.4418945312500014E-4</c:v>
                </c:pt>
                <c:pt idx="432">
                  <c:v>3.2207031250000009E-4</c:v>
                </c:pt>
                <c:pt idx="433">
                  <c:v>3.5341796875000011E-4</c:v>
                </c:pt>
                <c:pt idx="434">
                  <c:v>3.0683593750000003E-4</c:v>
                </c:pt>
                <c:pt idx="435">
                  <c:v>3.8271484375000013E-4</c:v>
                </c:pt>
                <c:pt idx="436">
                  <c:v>4.5742187500000009E-4</c:v>
                </c:pt>
                <c:pt idx="437">
                  <c:v>4.2128906250000017E-4</c:v>
                </c:pt>
                <c:pt idx="438">
                  <c:v>3.9492187500000014E-4</c:v>
                </c:pt>
                <c:pt idx="439">
                  <c:v>2.6499023437500009E-4</c:v>
                </c:pt>
                <c:pt idx="440">
                  <c:v>3.4116210937500005E-4</c:v>
                </c:pt>
                <c:pt idx="441">
                  <c:v>4.2470703125000012E-4</c:v>
                </c:pt>
                <c:pt idx="442">
                  <c:v>4.095703125000001E-4</c:v>
                </c:pt>
                <c:pt idx="443">
                  <c:v>3.3720703125000005E-4</c:v>
                </c:pt>
                <c:pt idx="444">
                  <c:v>3.367675781250001E-4</c:v>
                </c:pt>
                <c:pt idx="445">
                  <c:v>3.3828125000000015E-4</c:v>
                </c:pt>
                <c:pt idx="446">
                  <c:v>3.8417968750000014E-4</c:v>
                </c:pt>
                <c:pt idx="447">
                  <c:v>3.0312500000000012E-4</c:v>
                </c:pt>
                <c:pt idx="448">
                  <c:v>3.465820312500001E-4</c:v>
                </c:pt>
                <c:pt idx="449">
                  <c:v>3.2412109375000014E-4</c:v>
                </c:pt>
                <c:pt idx="450">
                  <c:v>3.0410156250000012E-4</c:v>
                </c:pt>
                <c:pt idx="451">
                  <c:v>4.076171875000001E-4</c:v>
                </c:pt>
                <c:pt idx="452">
                  <c:v>2.737792968750001E-4</c:v>
                </c:pt>
                <c:pt idx="453">
                  <c:v>2.6699218750000009E-4</c:v>
                </c:pt>
                <c:pt idx="454">
                  <c:v>3.396972656250001E-4</c:v>
                </c:pt>
                <c:pt idx="455">
                  <c:v>4.5004882812500009E-4</c:v>
                </c:pt>
                <c:pt idx="456">
                  <c:v>2.077636718750001E-4</c:v>
                </c:pt>
                <c:pt idx="457">
                  <c:v>2.3813476562500009E-4</c:v>
                </c:pt>
                <c:pt idx="458">
                  <c:v>2.2187500000000007E-4</c:v>
                </c:pt>
                <c:pt idx="459">
                  <c:v>3.4897460937500011E-4</c:v>
                </c:pt>
                <c:pt idx="460">
                  <c:v>3.2802734375000009E-4</c:v>
                </c:pt>
                <c:pt idx="461">
                  <c:v>2.6503906250000014E-4</c:v>
                </c:pt>
                <c:pt idx="462">
                  <c:v>2.8408203125000015E-4</c:v>
                </c:pt>
                <c:pt idx="463">
                  <c:v>3.4169921875000021E-4</c:v>
                </c:pt>
                <c:pt idx="464">
                  <c:v>3.0068359375000006E-4</c:v>
                </c:pt>
                <c:pt idx="465">
                  <c:v>3.0214843750000012E-4</c:v>
                </c:pt>
                <c:pt idx="466">
                  <c:v>3.5390625000000016E-4</c:v>
                </c:pt>
                <c:pt idx="467">
                  <c:v>3.5488281250000011E-4</c:v>
                </c:pt>
                <c:pt idx="468">
                  <c:v>3.7392578125000013E-4</c:v>
                </c:pt>
                <c:pt idx="469">
                  <c:v>2.4687500000000008E-4</c:v>
                </c:pt>
                <c:pt idx="470">
                  <c:v>2.9775390625000011E-4</c:v>
                </c:pt>
                <c:pt idx="471">
                  <c:v>3.2402343750000009E-4</c:v>
                </c:pt>
                <c:pt idx="472">
                  <c:v>4.3740234375000007E-4</c:v>
                </c:pt>
                <c:pt idx="473">
                  <c:v>3.6308593750000013E-4</c:v>
                </c:pt>
                <c:pt idx="474">
                  <c:v>2.1123046875000007E-4</c:v>
                </c:pt>
                <c:pt idx="475">
                  <c:v>3.1044921875000012E-4</c:v>
                </c:pt>
                <c:pt idx="476">
                  <c:v>4.0952148437500011E-4</c:v>
                </c:pt>
                <c:pt idx="477">
                  <c:v>3.8510742187500009E-4</c:v>
                </c:pt>
                <c:pt idx="478">
                  <c:v>4.2128906250000011E-4</c:v>
                </c:pt>
                <c:pt idx="479">
                  <c:v>3.7636718750000013E-4</c:v>
                </c:pt>
                <c:pt idx="480">
                  <c:v>3.3144531250000009E-4</c:v>
                </c:pt>
                <c:pt idx="481">
                  <c:v>3.9541015625000015E-4</c:v>
                </c:pt>
                <c:pt idx="482">
                  <c:v>3.6611328125000012E-4</c:v>
                </c:pt>
                <c:pt idx="483">
                  <c:v>3.8271484375000013E-4</c:v>
                </c:pt>
                <c:pt idx="484">
                  <c:v>2.718261718750001E-4</c:v>
                </c:pt>
                <c:pt idx="485">
                  <c:v>4.0708007812500011E-4</c:v>
                </c:pt>
                <c:pt idx="486">
                  <c:v>3.2558593750000014E-4</c:v>
                </c:pt>
                <c:pt idx="487">
                  <c:v>3.5336914062500011E-4</c:v>
                </c:pt>
                <c:pt idx="488">
                  <c:v>3.396972656250001E-4</c:v>
                </c:pt>
                <c:pt idx="489">
                  <c:v>2.6406250000000008E-4</c:v>
                </c:pt>
                <c:pt idx="490">
                  <c:v>2.2836914062500011E-4</c:v>
                </c:pt>
                <c:pt idx="491">
                  <c:v>3.3090820312500009E-4</c:v>
                </c:pt>
                <c:pt idx="492">
                  <c:v>3.4892578125000011E-4</c:v>
                </c:pt>
                <c:pt idx="493">
                  <c:v>3.3144531250000014E-4</c:v>
                </c:pt>
                <c:pt idx="494">
                  <c:v>3.8364257812500014E-4</c:v>
                </c:pt>
                <c:pt idx="495">
                  <c:v>2.8354492187500011E-4</c:v>
                </c:pt>
                <c:pt idx="496">
                  <c:v>3.8222656250000008E-4</c:v>
                </c:pt>
                <c:pt idx="497">
                  <c:v>3.6611328125000012E-4</c:v>
                </c:pt>
                <c:pt idx="498">
                  <c:v>3.5244140625000011E-4</c:v>
                </c:pt>
                <c:pt idx="499">
                  <c:v>3.2607421875000008E-4</c:v>
                </c:pt>
                <c:pt idx="500">
                  <c:v>3.0063476562500007E-4</c:v>
                </c:pt>
                <c:pt idx="501">
                  <c:v>2.8549804687500011E-4</c:v>
                </c:pt>
                <c:pt idx="502">
                  <c:v>4.046875000000001E-4</c:v>
                </c:pt>
                <c:pt idx="503">
                  <c:v>3.9492187500000014E-4</c:v>
                </c:pt>
                <c:pt idx="504">
                  <c:v>2.5961914062500014E-4</c:v>
                </c:pt>
                <c:pt idx="505">
                  <c:v>2.6357421875000014E-4</c:v>
                </c:pt>
                <c:pt idx="506">
                  <c:v>4.0712890625000016E-4</c:v>
                </c:pt>
                <c:pt idx="507">
                  <c:v>2.9331054687500011E-4</c:v>
                </c:pt>
                <c:pt idx="508">
                  <c:v>3.3291015625000009E-4</c:v>
                </c:pt>
                <c:pt idx="509">
                  <c:v>3.0156250000000007E-4</c:v>
                </c:pt>
                <c:pt idx="510">
                  <c:v>3.1430664062500008E-4</c:v>
                </c:pt>
                <c:pt idx="511">
                  <c:v>2.8154296875000011E-4</c:v>
                </c:pt>
                <c:pt idx="512">
                  <c:v>3.0263671875000012E-4</c:v>
                </c:pt>
                <c:pt idx="513">
                  <c:v>2.5566406250000009E-4</c:v>
                </c:pt>
                <c:pt idx="514">
                  <c:v>2.7675781250000009E-4</c:v>
                </c:pt>
                <c:pt idx="515">
                  <c:v>3.1479492187500013E-4</c:v>
                </c:pt>
                <c:pt idx="516">
                  <c:v>2.8295898437500006E-4</c:v>
                </c:pt>
                <c:pt idx="517">
                  <c:v>2.4985351562500013E-4</c:v>
                </c:pt>
                <c:pt idx="518">
                  <c:v>2.4189453125000008E-4</c:v>
                </c:pt>
                <c:pt idx="519">
                  <c:v>3.4589843750000007E-4</c:v>
                </c:pt>
                <c:pt idx="520">
                  <c:v>3.4946289062500011E-4</c:v>
                </c:pt>
                <c:pt idx="521">
                  <c:v>2.7705078125000006E-4</c:v>
                </c:pt>
                <c:pt idx="522">
                  <c:v>3.3862304687500011E-4</c:v>
                </c:pt>
                <c:pt idx="523">
                  <c:v>3.1372070312500009E-4</c:v>
                </c:pt>
                <c:pt idx="524">
                  <c:v>2.9179687500000006E-4</c:v>
                </c:pt>
                <c:pt idx="525">
                  <c:v>3.4301757812500006E-4</c:v>
                </c:pt>
                <c:pt idx="526">
                  <c:v>2.9384765625000011E-4</c:v>
                </c:pt>
                <c:pt idx="527">
                  <c:v>2.2402343750000013E-4</c:v>
                </c:pt>
                <c:pt idx="528">
                  <c:v>2.2519531250000008E-4</c:v>
                </c:pt>
                <c:pt idx="529">
                  <c:v>3.2167968750000013E-4</c:v>
                </c:pt>
                <c:pt idx="530">
                  <c:v>2.1655273437500008E-4</c:v>
                </c:pt>
                <c:pt idx="531">
                  <c:v>2.752441406250001E-4</c:v>
                </c:pt>
                <c:pt idx="532">
                  <c:v>2.673828125000001E-4</c:v>
                </c:pt>
                <c:pt idx="533">
                  <c:v>3.3144531250000014E-4</c:v>
                </c:pt>
                <c:pt idx="534">
                  <c:v>2.2885742187500011E-4</c:v>
                </c:pt>
                <c:pt idx="535">
                  <c:v>2.6831054687500005E-4</c:v>
                </c:pt>
                <c:pt idx="536">
                  <c:v>3.1132812500000008E-4</c:v>
                </c:pt>
                <c:pt idx="537">
                  <c:v>3.436523437500001E-4</c:v>
                </c:pt>
                <c:pt idx="538">
                  <c:v>2.6337890625000005E-4</c:v>
                </c:pt>
                <c:pt idx="539">
                  <c:v>1.9951171875000004E-4</c:v>
                </c:pt>
                <c:pt idx="540">
                  <c:v>2.1459960937500006E-4</c:v>
                </c:pt>
                <c:pt idx="541">
                  <c:v>3.2065429687500008E-4</c:v>
                </c:pt>
                <c:pt idx="542">
                  <c:v>2.7910156250000011E-4</c:v>
                </c:pt>
                <c:pt idx="543">
                  <c:v>3.0205078125000002E-4</c:v>
                </c:pt>
                <c:pt idx="544">
                  <c:v>2.2929687500000009E-4</c:v>
                </c:pt>
                <c:pt idx="545">
                  <c:v>2.6347656250000009E-4</c:v>
                </c:pt>
                <c:pt idx="546">
                  <c:v>4.0664062500000016E-4</c:v>
                </c:pt>
                <c:pt idx="547">
                  <c:v>3.0107421875000013E-4</c:v>
                </c:pt>
                <c:pt idx="548">
                  <c:v>2.3862304687500009E-4</c:v>
                </c:pt>
                <c:pt idx="549">
                  <c:v>2.6450195312500014E-4</c:v>
                </c:pt>
                <c:pt idx="550">
                  <c:v>3.6201171875000003E-4</c:v>
                </c:pt>
                <c:pt idx="551">
                  <c:v>2.5273437500000008E-4</c:v>
                </c:pt>
                <c:pt idx="552">
                  <c:v>2.9965820312500007E-4</c:v>
                </c:pt>
                <c:pt idx="553">
                  <c:v>2.6401367187500009E-4</c:v>
                </c:pt>
                <c:pt idx="554">
                  <c:v>2.786621093750001E-4</c:v>
                </c:pt>
                <c:pt idx="555">
                  <c:v>3.4404296875000006E-4</c:v>
                </c:pt>
                <c:pt idx="556">
                  <c:v>2.1518554687500007E-4</c:v>
                </c:pt>
                <c:pt idx="557">
                  <c:v>2.4394531250000008E-4</c:v>
                </c:pt>
                <c:pt idx="558">
                  <c:v>2.855468750000001E-4</c:v>
                </c:pt>
                <c:pt idx="559">
                  <c:v>3.3872070312500015E-4</c:v>
                </c:pt>
                <c:pt idx="560">
                  <c:v>2.5424804687500013E-4</c:v>
                </c:pt>
                <c:pt idx="561">
                  <c:v>3.1337890625000013E-4</c:v>
                </c:pt>
                <c:pt idx="562">
                  <c:v>3.1630859375000018E-4</c:v>
                </c:pt>
                <c:pt idx="563">
                  <c:v>3.3632812500000015E-4</c:v>
                </c:pt>
                <c:pt idx="564">
                  <c:v>2.678222656250001E-4</c:v>
                </c:pt>
                <c:pt idx="565">
                  <c:v>2.6840820312500009E-4</c:v>
                </c:pt>
                <c:pt idx="566">
                  <c:v>2.8452148437500011E-4</c:v>
                </c:pt>
                <c:pt idx="567">
                  <c:v>4.3154296875000012E-4</c:v>
                </c:pt>
                <c:pt idx="568">
                  <c:v>3.8417968750000008E-4</c:v>
                </c:pt>
                <c:pt idx="569">
                  <c:v>2.5512695312500009E-4</c:v>
                </c:pt>
                <c:pt idx="570">
                  <c:v>3.5581054687500006E-4</c:v>
                </c:pt>
                <c:pt idx="571">
                  <c:v>3.8901367187500009E-4</c:v>
                </c:pt>
                <c:pt idx="572">
                  <c:v>4.090820312500001E-4</c:v>
                </c:pt>
                <c:pt idx="573">
                  <c:v>2.6440429687500005E-4</c:v>
                </c:pt>
                <c:pt idx="574">
                  <c:v>3.4897460937500016E-4</c:v>
                </c:pt>
                <c:pt idx="575">
                  <c:v>2.7138671875000014E-4</c:v>
                </c:pt>
                <c:pt idx="576">
                  <c:v>4.081054687500001E-4</c:v>
                </c:pt>
                <c:pt idx="577">
                  <c:v>2.3266601562500007E-4</c:v>
                </c:pt>
                <c:pt idx="578">
                  <c:v>2.8056640625000011E-4</c:v>
                </c:pt>
                <c:pt idx="579">
                  <c:v>2.8354492187500011E-4</c:v>
                </c:pt>
                <c:pt idx="580">
                  <c:v>2.4306640625000012E-4</c:v>
                </c:pt>
                <c:pt idx="581">
                  <c:v>3.4023437500000015E-4</c:v>
                </c:pt>
                <c:pt idx="582">
                  <c:v>2.5122070312500009E-4</c:v>
                </c:pt>
                <c:pt idx="583">
                  <c:v>2.737792968750001E-4</c:v>
                </c:pt>
                <c:pt idx="584">
                  <c:v>3.392089843750001E-4</c:v>
                </c:pt>
                <c:pt idx="585">
                  <c:v>3.5532226562500012E-4</c:v>
                </c:pt>
                <c:pt idx="586">
                  <c:v>2.4594726562500013E-4</c:v>
                </c:pt>
                <c:pt idx="587">
                  <c:v>2.5615234375000014E-4</c:v>
                </c:pt>
                <c:pt idx="588">
                  <c:v>2.2094726562500006E-4</c:v>
                </c:pt>
                <c:pt idx="589">
                  <c:v>2.0292968750000009E-4</c:v>
                </c:pt>
                <c:pt idx="590">
                  <c:v>3.5585937500000011E-4</c:v>
                </c:pt>
                <c:pt idx="591">
                  <c:v>1.585449218750001E-4</c:v>
                </c:pt>
                <c:pt idx="592">
                  <c:v>3.0117187500000012E-4</c:v>
                </c:pt>
                <c:pt idx="593">
                  <c:v>2.3852539062500008E-4</c:v>
                </c:pt>
                <c:pt idx="594">
                  <c:v>2.5522460937500013E-4</c:v>
                </c:pt>
                <c:pt idx="595">
                  <c:v>1.8627929687500008E-4</c:v>
                </c:pt>
                <c:pt idx="596">
                  <c:v>2.717773437500001E-4</c:v>
                </c:pt>
                <c:pt idx="597">
                  <c:v>2.2534179687500006E-4</c:v>
                </c:pt>
                <c:pt idx="598">
                  <c:v>2.9277343750000012E-4</c:v>
                </c:pt>
                <c:pt idx="599">
                  <c:v>2.2709960937500003E-4</c:v>
                </c:pt>
                <c:pt idx="600">
                  <c:v>2.2202148437500011E-4</c:v>
                </c:pt>
                <c:pt idx="601">
                  <c:v>2.102539062500001E-4</c:v>
                </c:pt>
                <c:pt idx="602">
                  <c:v>2.6450195312500009E-4</c:v>
                </c:pt>
                <c:pt idx="603">
                  <c:v>2.7221679687500011E-4</c:v>
                </c:pt>
                <c:pt idx="604">
                  <c:v>1.9365234375000009E-4</c:v>
                </c:pt>
                <c:pt idx="605">
                  <c:v>1.6972656250000009E-4</c:v>
                </c:pt>
                <c:pt idx="606">
                  <c:v>1.6904296875000003E-4</c:v>
                </c:pt>
                <c:pt idx="607">
                  <c:v>2.3364257812500007E-4</c:v>
                </c:pt>
                <c:pt idx="608">
                  <c:v>3.0156250000000007E-4</c:v>
                </c:pt>
                <c:pt idx="609">
                  <c:v>1.7666015625000011E-4</c:v>
                </c:pt>
                <c:pt idx="610">
                  <c:v>1.978515625E-4</c:v>
                </c:pt>
                <c:pt idx="611">
                  <c:v>3.2016601562500008E-4</c:v>
                </c:pt>
                <c:pt idx="612">
                  <c:v>1.7119140625000012E-4</c:v>
                </c:pt>
                <c:pt idx="613">
                  <c:v>1.9755859375000012E-4</c:v>
                </c:pt>
                <c:pt idx="614">
                  <c:v>2.4047851562500011E-4</c:v>
                </c:pt>
                <c:pt idx="615">
                  <c:v>2.8403320312500011E-4</c:v>
                </c:pt>
                <c:pt idx="616">
                  <c:v>2.4731445312500008E-4</c:v>
                </c:pt>
                <c:pt idx="617">
                  <c:v>2.4296875000000007E-4</c:v>
                </c:pt>
                <c:pt idx="618">
                  <c:v>2.087890625000001E-4</c:v>
                </c:pt>
                <c:pt idx="619">
                  <c:v>2.5029296875000008E-4</c:v>
                </c:pt>
                <c:pt idx="620">
                  <c:v>3.3095703125000014E-4</c:v>
                </c:pt>
                <c:pt idx="621">
                  <c:v>2.0576171875000005E-4</c:v>
                </c:pt>
                <c:pt idx="622">
                  <c:v>2.3056640625000003E-4</c:v>
                </c:pt>
                <c:pt idx="623">
                  <c:v>2.4130859375000004E-4</c:v>
                </c:pt>
                <c:pt idx="624">
                  <c:v>3.456054687500001E-4</c:v>
                </c:pt>
              </c:numCache>
            </c:numRef>
          </c:yVal>
          <c:smooth val="1"/>
        </c:ser>
        <c:ser>
          <c:idx val="14"/>
          <c:order val="1"/>
          <c:tx>
            <c:strRef>
              <c:f>'[TFB data.xlsx]Sheet1'!$S$1</c:f>
              <c:strCache>
                <c:ptCount val="1"/>
                <c:pt idx="0">
                  <c:v>-16</c:v>
                </c:pt>
              </c:strCache>
            </c:strRef>
          </c:tx>
          <c:marker>
            <c:symbol val="none"/>
          </c:marker>
          <c:xVal>
            <c:numRef>
              <c:f>'[TFB data.xlsx]Sheet1'!$D$2:$D$626</c:f>
              <c:numCache>
                <c:formatCode>General</c:formatCode>
                <c:ptCount val="625"/>
                <c:pt idx="0">
                  <c:v>3.8500000000000006E-9</c:v>
                </c:pt>
                <c:pt idx="1">
                  <c:v>1.185E-8</c:v>
                </c:pt>
                <c:pt idx="2">
                  <c:v>1.9850000000000002E-8</c:v>
                </c:pt>
                <c:pt idx="3">
                  <c:v>2.7850000000000008E-8</c:v>
                </c:pt>
                <c:pt idx="4">
                  <c:v>3.5850000000000007E-8</c:v>
                </c:pt>
                <c:pt idx="5">
                  <c:v>4.3850000000000006E-8</c:v>
                </c:pt>
                <c:pt idx="6">
                  <c:v>5.1850000000000004E-8</c:v>
                </c:pt>
                <c:pt idx="7">
                  <c:v>5.9849999999999997E-8</c:v>
                </c:pt>
                <c:pt idx="8">
                  <c:v>6.7850000000000015E-8</c:v>
                </c:pt>
                <c:pt idx="9">
                  <c:v>7.5850000000000008E-8</c:v>
                </c:pt>
                <c:pt idx="10">
                  <c:v>8.3850000000000013E-8</c:v>
                </c:pt>
                <c:pt idx="11">
                  <c:v>9.1850000000000005E-8</c:v>
                </c:pt>
                <c:pt idx="12">
                  <c:v>9.9850000000000011E-8</c:v>
                </c:pt>
                <c:pt idx="13">
                  <c:v>1.0785E-7</c:v>
                </c:pt>
                <c:pt idx="14">
                  <c:v>1.1585E-7</c:v>
                </c:pt>
                <c:pt idx="15">
                  <c:v>1.2384999999999999E-7</c:v>
                </c:pt>
                <c:pt idx="16">
                  <c:v>1.3185000000000001E-7</c:v>
                </c:pt>
                <c:pt idx="17">
                  <c:v>1.3985E-7</c:v>
                </c:pt>
                <c:pt idx="18">
                  <c:v>1.4784999999999999E-7</c:v>
                </c:pt>
                <c:pt idx="19">
                  <c:v>1.5585000000000001E-7</c:v>
                </c:pt>
                <c:pt idx="20">
                  <c:v>1.6385E-7</c:v>
                </c:pt>
                <c:pt idx="21">
                  <c:v>1.7184999999999999E-7</c:v>
                </c:pt>
                <c:pt idx="22">
                  <c:v>1.7985000000000001E-7</c:v>
                </c:pt>
                <c:pt idx="23">
                  <c:v>1.8785E-7</c:v>
                </c:pt>
                <c:pt idx="24">
                  <c:v>1.9585E-7</c:v>
                </c:pt>
                <c:pt idx="25">
                  <c:v>2.0385000000000002E-7</c:v>
                </c:pt>
                <c:pt idx="26">
                  <c:v>2.1185000000000003E-7</c:v>
                </c:pt>
                <c:pt idx="27">
                  <c:v>2.1985000000000005E-7</c:v>
                </c:pt>
                <c:pt idx="28">
                  <c:v>2.2785000000000002E-7</c:v>
                </c:pt>
                <c:pt idx="29">
                  <c:v>2.3585000000000004E-7</c:v>
                </c:pt>
                <c:pt idx="30">
                  <c:v>2.4385000000000006E-7</c:v>
                </c:pt>
                <c:pt idx="31">
                  <c:v>2.5185000000000002E-7</c:v>
                </c:pt>
                <c:pt idx="32">
                  <c:v>2.5985000000000004E-7</c:v>
                </c:pt>
                <c:pt idx="33">
                  <c:v>2.6785000000000006E-7</c:v>
                </c:pt>
                <c:pt idx="34">
                  <c:v>2.7585000000000002E-7</c:v>
                </c:pt>
                <c:pt idx="35">
                  <c:v>2.8385000000000004E-7</c:v>
                </c:pt>
                <c:pt idx="36">
                  <c:v>2.9185000000000006E-7</c:v>
                </c:pt>
                <c:pt idx="37">
                  <c:v>2.9985000000000003E-7</c:v>
                </c:pt>
                <c:pt idx="38">
                  <c:v>3.0784999999999999E-7</c:v>
                </c:pt>
                <c:pt idx="39">
                  <c:v>3.1585000000000007E-7</c:v>
                </c:pt>
                <c:pt idx="40">
                  <c:v>3.2385000000000003E-7</c:v>
                </c:pt>
                <c:pt idx="41">
                  <c:v>3.3185000000000005E-7</c:v>
                </c:pt>
                <c:pt idx="42">
                  <c:v>3.3985000000000007E-7</c:v>
                </c:pt>
                <c:pt idx="43">
                  <c:v>3.4785000000000003E-7</c:v>
                </c:pt>
                <c:pt idx="44">
                  <c:v>3.5585E-7</c:v>
                </c:pt>
                <c:pt idx="45">
                  <c:v>3.6385000000000007E-7</c:v>
                </c:pt>
                <c:pt idx="46">
                  <c:v>3.7185000000000004E-7</c:v>
                </c:pt>
                <c:pt idx="47">
                  <c:v>3.7985000000000006E-7</c:v>
                </c:pt>
                <c:pt idx="48">
                  <c:v>3.8785000000000007E-7</c:v>
                </c:pt>
                <c:pt idx="49">
                  <c:v>3.9585000000000004E-7</c:v>
                </c:pt>
                <c:pt idx="50">
                  <c:v>4.0385000000000006E-7</c:v>
                </c:pt>
                <c:pt idx="51">
                  <c:v>4.1185000000000008E-7</c:v>
                </c:pt>
                <c:pt idx="52">
                  <c:v>4.1985000000000004E-7</c:v>
                </c:pt>
                <c:pt idx="53">
                  <c:v>4.2785000000000001E-7</c:v>
                </c:pt>
                <c:pt idx="54">
                  <c:v>4.3585000000000008E-7</c:v>
                </c:pt>
                <c:pt idx="55">
                  <c:v>4.4385000000000005E-7</c:v>
                </c:pt>
                <c:pt idx="56">
                  <c:v>4.5185000000000001E-7</c:v>
                </c:pt>
                <c:pt idx="57">
                  <c:v>4.5985000000000008E-7</c:v>
                </c:pt>
                <c:pt idx="58">
                  <c:v>4.6785000000000005E-7</c:v>
                </c:pt>
                <c:pt idx="59">
                  <c:v>4.7585000000000002E-7</c:v>
                </c:pt>
                <c:pt idx="60">
                  <c:v>4.8385000000000003E-7</c:v>
                </c:pt>
                <c:pt idx="61">
                  <c:v>4.9185E-7</c:v>
                </c:pt>
                <c:pt idx="62">
                  <c:v>4.9984999999999997E-7</c:v>
                </c:pt>
                <c:pt idx="63">
                  <c:v>5.0785000000000014E-7</c:v>
                </c:pt>
                <c:pt idx="64">
                  <c:v>5.1585000000000011E-7</c:v>
                </c:pt>
                <c:pt idx="65">
                  <c:v>5.2385000000000008E-7</c:v>
                </c:pt>
                <c:pt idx="66">
                  <c:v>5.3185000000000004E-7</c:v>
                </c:pt>
                <c:pt idx="67">
                  <c:v>5.3985000000000001E-7</c:v>
                </c:pt>
                <c:pt idx="68">
                  <c:v>5.4784999999999997E-7</c:v>
                </c:pt>
                <c:pt idx="69">
                  <c:v>5.5585000000000015E-7</c:v>
                </c:pt>
                <c:pt idx="70">
                  <c:v>5.6385000000000012E-7</c:v>
                </c:pt>
                <c:pt idx="71">
                  <c:v>5.7185000000000008E-7</c:v>
                </c:pt>
                <c:pt idx="72">
                  <c:v>5.7985000000000005E-7</c:v>
                </c:pt>
                <c:pt idx="73">
                  <c:v>5.8785000000000001E-7</c:v>
                </c:pt>
                <c:pt idx="74">
                  <c:v>5.9584999999999998E-7</c:v>
                </c:pt>
                <c:pt idx="75">
                  <c:v>6.0385000000000005E-7</c:v>
                </c:pt>
                <c:pt idx="76">
                  <c:v>6.1185000000000012E-7</c:v>
                </c:pt>
                <c:pt idx="77">
                  <c:v>6.1985000000000009E-7</c:v>
                </c:pt>
                <c:pt idx="78">
                  <c:v>6.2785000000000005E-7</c:v>
                </c:pt>
                <c:pt idx="79">
                  <c:v>6.3585000000000002E-7</c:v>
                </c:pt>
                <c:pt idx="80">
                  <c:v>6.4384999999999998E-7</c:v>
                </c:pt>
                <c:pt idx="81">
                  <c:v>6.5185000000000016E-7</c:v>
                </c:pt>
                <c:pt idx="82">
                  <c:v>6.5985000000000013E-7</c:v>
                </c:pt>
                <c:pt idx="83">
                  <c:v>6.6785000000000009E-7</c:v>
                </c:pt>
                <c:pt idx="84">
                  <c:v>6.7585000000000006E-7</c:v>
                </c:pt>
                <c:pt idx="85">
                  <c:v>6.8385000000000003E-7</c:v>
                </c:pt>
                <c:pt idx="86">
                  <c:v>6.9184999999999999E-7</c:v>
                </c:pt>
                <c:pt idx="87">
                  <c:v>6.9984999999999996E-7</c:v>
                </c:pt>
                <c:pt idx="88">
                  <c:v>7.0785000000000013E-7</c:v>
                </c:pt>
                <c:pt idx="89">
                  <c:v>7.158500000000001E-7</c:v>
                </c:pt>
                <c:pt idx="90">
                  <c:v>7.2385000000000007E-7</c:v>
                </c:pt>
                <c:pt idx="91">
                  <c:v>7.3185000000000003E-7</c:v>
                </c:pt>
                <c:pt idx="92">
                  <c:v>7.3985E-7</c:v>
                </c:pt>
                <c:pt idx="93">
                  <c:v>7.4785000000000007E-7</c:v>
                </c:pt>
                <c:pt idx="94">
                  <c:v>7.5585000000000014E-7</c:v>
                </c:pt>
                <c:pt idx="95">
                  <c:v>7.6385000000000011E-7</c:v>
                </c:pt>
                <c:pt idx="96">
                  <c:v>7.7185000000000007E-7</c:v>
                </c:pt>
                <c:pt idx="97">
                  <c:v>7.7985000000000004E-7</c:v>
                </c:pt>
                <c:pt idx="98">
                  <c:v>7.8785E-7</c:v>
                </c:pt>
                <c:pt idx="99">
                  <c:v>7.9584999999999997E-7</c:v>
                </c:pt>
                <c:pt idx="100">
                  <c:v>8.0384999999999994E-7</c:v>
                </c:pt>
                <c:pt idx="101">
                  <c:v>8.1185000000000001E-7</c:v>
                </c:pt>
                <c:pt idx="102">
                  <c:v>8.1984999999999997E-7</c:v>
                </c:pt>
                <c:pt idx="103">
                  <c:v>8.2785000000000004E-7</c:v>
                </c:pt>
                <c:pt idx="104">
                  <c:v>8.3585000000000001E-7</c:v>
                </c:pt>
                <c:pt idx="105">
                  <c:v>8.4384999999999998E-7</c:v>
                </c:pt>
                <c:pt idx="106">
                  <c:v>8.5184999999999994E-7</c:v>
                </c:pt>
                <c:pt idx="107">
                  <c:v>8.5985000000000001E-7</c:v>
                </c:pt>
                <c:pt idx="108">
                  <c:v>8.6785000000000008E-7</c:v>
                </c:pt>
                <c:pt idx="109">
                  <c:v>8.7585000000000005E-7</c:v>
                </c:pt>
                <c:pt idx="110">
                  <c:v>8.8385000000000002E-7</c:v>
                </c:pt>
                <c:pt idx="111">
                  <c:v>8.9184999999999998E-7</c:v>
                </c:pt>
                <c:pt idx="112">
                  <c:v>8.9984999999999995E-7</c:v>
                </c:pt>
                <c:pt idx="113">
                  <c:v>9.0784999999999991E-7</c:v>
                </c:pt>
                <c:pt idx="114">
                  <c:v>9.1585000000000009E-7</c:v>
                </c:pt>
                <c:pt idx="115">
                  <c:v>9.2385000000000006E-7</c:v>
                </c:pt>
                <c:pt idx="116">
                  <c:v>9.3185000000000002E-7</c:v>
                </c:pt>
                <c:pt idx="117">
                  <c:v>9.3984999999999999E-7</c:v>
                </c:pt>
                <c:pt idx="118">
                  <c:v>9.4784999999999995E-7</c:v>
                </c:pt>
                <c:pt idx="119">
                  <c:v>9.5584999999999992E-7</c:v>
                </c:pt>
                <c:pt idx="120">
                  <c:v>9.638500000000001E-7</c:v>
                </c:pt>
                <c:pt idx="121">
                  <c:v>9.7185000000000006E-7</c:v>
                </c:pt>
                <c:pt idx="122">
                  <c:v>9.7985000000000003E-7</c:v>
                </c:pt>
                <c:pt idx="123">
                  <c:v>9.8784999999999999E-7</c:v>
                </c:pt>
                <c:pt idx="124">
                  <c:v>9.9584999999999996E-7</c:v>
                </c:pt>
                <c:pt idx="125">
                  <c:v>1.0038499999999999E-6</c:v>
                </c:pt>
                <c:pt idx="126">
                  <c:v>1.0118499999999999E-6</c:v>
                </c:pt>
                <c:pt idx="127">
                  <c:v>1.0198500000000001E-6</c:v>
                </c:pt>
                <c:pt idx="128">
                  <c:v>1.02785E-6</c:v>
                </c:pt>
                <c:pt idx="129">
                  <c:v>1.03585E-6</c:v>
                </c:pt>
                <c:pt idx="130">
                  <c:v>1.04385E-6</c:v>
                </c:pt>
                <c:pt idx="131">
                  <c:v>1.0518499999999999E-6</c:v>
                </c:pt>
                <c:pt idx="132">
                  <c:v>1.0598499999999999E-6</c:v>
                </c:pt>
                <c:pt idx="133">
                  <c:v>1.0678500000000001E-6</c:v>
                </c:pt>
                <c:pt idx="134">
                  <c:v>1.07585E-6</c:v>
                </c:pt>
                <c:pt idx="135">
                  <c:v>1.08385E-6</c:v>
                </c:pt>
                <c:pt idx="136">
                  <c:v>1.09185E-6</c:v>
                </c:pt>
                <c:pt idx="137">
                  <c:v>1.0998500000000002E-6</c:v>
                </c:pt>
                <c:pt idx="138">
                  <c:v>1.1078500000000001E-6</c:v>
                </c:pt>
                <c:pt idx="139">
                  <c:v>1.1158499999999999E-6</c:v>
                </c:pt>
                <c:pt idx="140">
                  <c:v>1.12385E-6</c:v>
                </c:pt>
                <c:pt idx="141">
                  <c:v>1.13185E-6</c:v>
                </c:pt>
                <c:pt idx="142">
                  <c:v>1.13985E-6</c:v>
                </c:pt>
                <c:pt idx="143">
                  <c:v>1.1478499999999999E-6</c:v>
                </c:pt>
                <c:pt idx="144">
                  <c:v>1.1558500000000001E-6</c:v>
                </c:pt>
                <c:pt idx="145">
                  <c:v>1.1638500000000001E-6</c:v>
                </c:pt>
                <c:pt idx="146">
                  <c:v>1.1718500000000001E-6</c:v>
                </c:pt>
                <c:pt idx="147">
                  <c:v>1.17985E-6</c:v>
                </c:pt>
                <c:pt idx="148">
                  <c:v>1.18785E-6</c:v>
                </c:pt>
                <c:pt idx="149">
                  <c:v>1.19585E-6</c:v>
                </c:pt>
                <c:pt idx="150">
                  <c:v>1.2038500000000001E-6</c:v>
                </c:pt>
                <c:pt idx="151">
                  <c:v>1.2118500000000001E-6</c:v>
                </c:pt>
                <c:pt idx="152">
                  <c:v>1.2198500000000001E-6</c:v>
                </c:pt>
                <c:pt idx="153">
                  <c:v>1.22785E-6</c:v>
                </c:pt>
                <c:pt idx="154">
                  <c:v>1.23585E-6</c:v>
                </c:pt>
                <c:pt idx="155">
                  <c:v>1.24385E-6</c:v>
                </c:pt>
                <c:pt idx="156">
                  <c:v>1.2518499999999999E-6</c:v>
                </c:pt>
                <c:pt idx="157">
                  <c:v>1.2598500000000001E-6</c:v>
                </c:pt>
                <c:pt idx="158">
                  <c:v>1.2678500000000001E-6</c:v>
                </c:pt>
                <c:pt idx="159">
                  <c:v>1.27585E-6</c:v>
                </c:pt>
                <c:pt idx="160">
                  <c:v>1.28385E-6</c:v>
                </c:pt>
                <c:pt idx="161">
                  <c:v>1.2918500000000002E-6</c:v>
                </c:pt>
                <c:pt idx="162">
                  <c:v>1.2998499999999999E-6</c:v>
                </c:pt>
                <c:pt idx="163">
                  <c:v>1.3078500000000001E-6</c:v>
                </c:pt>
                <c:pt idx="164">
                  <c:v>1.3158500000000001E-6</c:v>
                </c:pt>
                <c:pt idx="165">
                  <c:v>1.32385E-6</c:v>
                </c:pt>
                <c:pt idx="166">
                  <c:v>1.33185E-6</c:v>
                </c:pt>
                <c:pt idx="167">
                  <c:v>1.33985E-6</c:v>
                </c:pt>
                <c:pt idx="168">
                  <c:v>1.3478500000000001E-6</c:v>
                </c:pt>
                <c:pt idx="169">
                  <c:v>1.3558499999999999E-6</c:v>
                </c:pt>
                <c:pt idx="170">
                  <c:v>1.3638500000000001E-6</c:v>
                </c:pt>
                <c:pt idx="171">
                  <c:v>1.37185E-6</c:v>
                </c:pt>
                <c:pt idx="172">
                  <c:v>1.37985E-6</c:v>
                </c:pt>
                <c:pt idx="173">
                  <c:v>1.38785E-6</c:v>
                </c:pt>
                <c:pt idx="174">
                  <c:v>1.3958500000000002E-6</c:v>
                </c:pt>
                <c:pt idx="175">
                  <c:v>1.4038500000000001E-6</c:v>
                </c:pt>
                <c:pt idx="176">
                  <c:v>1.4118500000000001E-6</c:v>
                </c:pt>
                <c:pt idx="177">
                  <c:v>1.4198500000000001E-6</c:v>
                </c:pt>
                <c:pt idx="178">
                  <c:v>1.42785E-6</c:v>
                </c:pt>
                <c:pt idx="179">
                  <c:v>1.43585E-6</c:v>
                </c:pt>
                <c:pt idx="180">
                  <c:v>1.4438500000000002E-6</c:v>
                </c:pt>
                <c:pt idx="181">
                  <c:v>1.4518500000000001E-6</c:v>
                </c:pt>
                <c:pt idx="182">
                  <c:v>1.4598500000000001E-6</c:v>
                </c:pt>
                <c:pt idx="183">
                  <c:v>1.4678500000000001E-6</c:v>
                </c:pt>
                <c:pt idx="184">
                  <c:v>1.47585E-6</c:v>
                </c:pt>
                <c:pt idx="185">
                  <c:v>1.48385E-6</c:v>
                </c:pt>
                <c:pt idx="186">
                  <c:v>1.49185E-6</c:v>
                </c:pt>
                <c:pt idx="187">
                  <c:v>1.4998500000000001E-6</c:v>
                </c:pt>
                <c:pt idx="188">
                  <c:v>1.5078500000000001E-6</c:v>
                </c:pt>
                <c:pt idx="189">
                  <c:v>1.5158500000000001E-6</c:v>
                </c:pt>
                <c:pt idx="190">
                  <c:v>1.52385E-6</c:v>
                </c:pt>
                <c:pt idx="191">
                  <c:v>1.53185E-6</c:v>
                </c:pt>
                <c:pt idx="192">
                  <c:v>1.53985E-6</c:v>
                </c:pt>
                <c:pt idx="193">
                  <c:v>1.5478500000000001E-6</c:v>
                </c:pt>
                <c:pt idx="194">
                  <c:v>1.5558500000000001E-6</c:v>
                </c:pt>
                <c:pt idx="195">
                  <c:v>1.5638500000000003E-6</c:v>
                </c:pt>
                <c:pt idx="196">
                  <c:v>1.5718500000000002E-6</c:v>
                </c:pt>
                <c:pt idx="197">
                  <c:v>1.5798500000000002E-6</c:v>
                </c:pt>
                <c:pt idx="198">
                  <c:v>1.5878500000000002E-6</c:v>
                </c:pt>
                <c:pt idx="199">
                  <c:v>1.5958500000000001E-6</c:v>
                </c:pt>
                <c:pt idx="200">
                  <c:v>1.6038500000000003E-6</c:v>
                </c:pt>
                <c:pt idx="201">
                  <c:v>1.6118500000000003E-6</c:v>
                </c:pt>
                <c:pt idx="202">
                  <c:v>1.6198500000000003E-6</c:v>
                </c:pt>
                <c:pt idx="203">
                  <c:v>1.6278500000000002E-6</c:v>
                </c:pt>
                <c:pt idx="204">
                  <c:v>1.6358500000000002E-6</c:v>
                </c:pt>
                <c:pt idx="205">
                  <c:v>1.6438500000000002E-6</c:v>
                </c:pt>
                <c:pt idx="206">
                  <c:v>1.6518500000000001E-6</c:v>
                </c:pt>
                <c:pt idx="207">
                  <c:v>1.6598500000000003E-6</c:v>
                </c:pt>
                <c:pt idx="208">
                  <c:v>1.6678500000000003E-6</c:v>
                </c:pt>
                <c:pt idx="209">
                  <c:v>1.6758500000000002E-6</c:v>
                </c:pt>
                <c:pt idx="210">
                  <c:v>1.6838500000000002E-6</c:v>
                </c:pt>
                <c:pt idx="211">
                  <c:v>1.6918500000000004E-6</c:v>
                </c:pt>
                <c:pt idx="212">
                  <c:v>1.6998500000000001E-6</c:v>
                </c:pt>
                <c:pt idx="213">
                  <c:v>1.7078500000000003E-6</c:v>
                </c:pt>
                <c:pt idx="214">
                  <c:v>1.7158500000000003E-6</c:v>
                </c:pt>
                <c:pt idx="215">
                  <c:v>1.7238500000000002E-6</c:v>
                </c:pt>
                <c:pt idx="216">
                  <c:v>1.7318500000000002E-6</c:v>
                </c:pt>
                <c:pt idx="217">
                  <c:v>1.7398500000000004E-6</c:v>
                </c:pt>
                <c:pt idx="218">
                  <c:v>1.7478500000000003E-6</c:v>
                </c:pt>
                <c:pt idx="219">
                  <c:v>1.7558500000000003E-6</c:v>
                </c:pt>
                <c:pt idx="220">
                  <c:v>1.7638500000000003E-6</c:v>
                </c:pt>
                <c:pt idx="221">
                  <c:v>1.7718500000000002E-6</c:v>
                </c:pt>
                <c:pt idx="222">
                  <c:v>1.7798500000000002E-6</c:v>
                </c:pt>
                <c:pt idx="223">
                  <c:v>1.7878500000000002E-6</c:v>
                </c:pt>
                <c:pt idx="224">
                  <c:v>1.7958500000000001E-6</c:v>
                </c:pt>
                <c:pt idx="225">
                  <c:v>1.8038500000000003E-6</c:v>
                </c:pt>
                <c:pt idx="226">
                  <c:v>1.8118500000000003E-6</c:v>
                </c:pt>
                <c:pt idx="227">
                  <c:v>1.8198500000000002E-6</c:v>
                </c:pt>
                <c:pt idx="228">
                  <c:v>1.8278500000000004E-6</c:v>
                </c:pt>
                <c:pt idx="229">
                  <c:v>1.8358500000000002E-6</c:v>
                </c:pt>
                <c:pt idx="230">
                  <c:v>1.8438500000000001E-6</c:v>
                </c:pt>
                <c:pt idx="231">
                  <c:v>1.8518500000000003E-6</c:v>
                </c:pt>
                <c:pt idx="232">
                  <c:v>1.8598500000000003E-6</c:v>
                </c:pt>
                <c:pt idx="233">
                  <c:v>1.8678500000000003E-6</c:v>
                </c:pt>
                <c:pt idx="234">
                  <c:v>1.8758500000000002E-6</c:v>
                </c:pt>
                <c:pt idx="235">
                  <c:v>1.8838500000000002E-6</c:v>
                </c:pt>
                <c:pt idx="236">
                  <c:v>1.8918500000000001E-6</c:v>
                </c:pt>
                <c:pt idx="237">
                  <c:v>1.8998500000000003E-6</c:v>
                </c:pt>
                <c:pt idx="238">
                  <c:v>1.9078499999999999E-6</c:v>
                </c:pt>
                <c:pt idx="239">
                  <c:v>1.9158500000000005E-6</c:v>
                </c:pt>
                <c:pt idx="240">
                  <c:v>1.9238500000000002E-6</c:v>
                </c:pt>
                <c:pt idx="241">
                  <c:v>1.93185E-6</c:v>
                </c:pt>
                <c:pt idx="242">
                  <c:v>1.9398500000000006E-6</c:v>
                </c:pt>
                <c:pt idx="243">
                  <c:v>1.9478500000000003E-6</c:v>
                </c:pt>
                <c:pt idx="244">
                  <c:v>1.9558500000000001E-6</c:v>
                </c:pt>
                <c:pt idx="245">
                  <c:v>1.9638500000000007E-6</c:v>
                </c:pt>
                <c:pt idx="246">
                  <c:v>1.9718500000000004E-6</c:v>
                </c:pt>
                <c:pt idx="247">
                  <c:v>1.9798500000000002E-6</c:v>
                </c:pt>
                <c:pt idx="248">
                  <c:v>1.9878499999999999E-6</c:v>
                </c:pt>
                <c:pt idx="249">
                  <c:v>1.9958500000000006E-6</c:v>
                </c:pt>
                <c:pt idx="250">
                  <c:v>2.0038500000000003E-6</c:v>
                </c:pt>
                <c:pt idx="251">
                  <c:v>2.0118500000000001E-6</c:v>
                </c:pt>
                <c:pt idx="252">
                  <c:v>2.0198500000000002E-6</c:v>
                </c:pt>
                <c:pt idx="253">
                  <c:v>2.0278500000000004E-6</c:v>
                </c:pt>
                <c:pt idx="254">
                  <c:v>2.0358500000000002E-6</c:v>
                </c:pt>
                <c:pt idx="255">
                  <c:v>2.0438499999999999E-6</c:v>
                </c:pt>
                <c:pt idx="256">
                  <c:v>2.0518500000000005E-6</c:v>
                </c:pt>
                <c:pt idx="257">
                  <c:v>2.0598500000000003E-6</c:v>
                </c:pt>
                <c:pt idx="258">
                  <c:v>2.06785E-6</c:v>
                </c:pt>
                <c:pt idx="259">
                  <c:v>2.0758500000000006E-6</c:v>
                </c:pt>
                <c:pt idx="260">
                  <c:v>2.0838500000000004E-6</c:v>
                </c:pt>
                <c:pt idx="261">
                  <c:v>2.0918500000000001E-6</c:v>
                </c:pt>
                <c:pt idx="262">
                  <c:v>2.0998500000000003E-6</c:v>
                </c:pt>
                <c:pt idx="263">
                  <c:v>2.1078500000000005E-6</c:v>
                </c:pt>
                <c:pt idx="264">
                  <c:v>2.1158500000000002E-6</c:v>
                </c:pt>
                <c:pt idx="265">
                  <c:v>2.12385E-6</c:v>
                </c:pt>
                <c:pt idx="266">
                  <c:v>2.1318500000000006E-6</c:v>
                </c:pt>
                <c:pt idx="267">
                  <c:v>2.1398500000000004E-6</c:v>
                </c:pt>
                <c:pt idx="268">
                  <c:v>2.1478500000000001E-6</c:v>
                </c:pt>
                <c:pt idx="269">
                  <c:v>2.1558500000000003E-6</c:v>
                </c:pt>
                <c:pt idx="270">
                  <c:v>2.1638500000000005E-6</c:v>
                </c:pt>
                <c:pt idx="271">
                  <c:v>2.1718500000000002E-6</c:v>
                </c:pt>
                <c:pt idx="272">
                  <c:v>2.17985E-6</c:v>
                </c:pt>
                <c:pt idx="273">
                  <c:v>2.1878500000000006E-6</c:v>
                </c:pt>
                <c:pt idx="274">
                  <c:v>2.1958500000000003E-6</c:v>
                </c:pt>
                <c:pt idx="275">
                  <c:v>2.2038500000000001E-6</c:v>
                </c:pt>
                <c:pt idx="276">
                  <c:v>2.2118500000000007E-6</c:v>
                </c:pt>
                <c:pt idx="277">
                  <c:v>2.2198500000000004E-6</c:v>
                </c:pt>
                <c:pt idx="278">
                  <c:v>2.2278500000000002E-6</c:v>
                </c:pt>
                <c:pt idx="279">
                  <c:v>2.2358499999999999E-6</c:v>
                </c:pt>
                <c:pt idx="280">
                  <c:v>2.2438500000000005E-6</c:v>
                </c:pt>
                <c:pt idx="281">
                  <c:v>2.2518500000000003E-6</c:v>
                </c:pt>
                <c:pt idx="282">
                  <c:v>2.2598500000000001E-6</c:v>
                </c:pt>
                <c:pt idx="283">
                  <c:v>2.2678500000000002E-6</c:v>
                </c:pt>
                <c:pt idx="284">
                  <c:v>2.2758500000000004E-6</c:v>
                </c:pt>
                <c:pt idx="285">
                  <c:v>2.2838500000000002E-6</c:v>
                </c:pt>
                <c:pt idx="286">
                  <c:v>2.2918500000000003E-6</c:v>
                </c:pt>
                <c:pt idx="287">
                  <c:v>2.2998500000000005E-6</c:v>
                </c:pt>
                <c:pt idx="288">
                  <c:v>2.3078500000000003E-6</c:v>
                </c:pt>
                <c:pt idx="289">
                  <c:v>2.31585E-6</c:v>
                </c:pt>
                <c:pt idx="290">
                  <c:v>2.3238500000000006E-6</c:v>
                </c:pt>
                <c:pt idx="291">
                  <c:v>2.3318500000000004E-6</c:v>
                </c:pt>
                <c:pt idx="292">
                  <c:v>2.3398500000000001E-6</c:v>
                </c:pt>
                <c:pt idx="293">
                  <c:v>2.3478499999999999E-6</c:v>
                </c:pt>
                <c:pt idx="294">
                  <c:v>2.3558500000000005E-6</c:v>
                </c:pt>
                <c:pt idx="295">
                  <c:v>2.3638500000000002E-6</c:v>
                </c:pt>
                <c:pt idx="296">
                  <c:v>2.37185E-6</c:v>
                </c:pt>
                <c:pt idx="297">
                  <c:v>2.3798500000000006E-6</c:v>
                </c:pt>
                <c:pt idx="298">
                  <c:v>2.3878500000000004E-6</c:v>
                </c:pt>
                <c:pt idx="299">
                  <c:v>2.3958500000000001E-6</c:v>
                </c:pt>
                <c:pt idx="300">
                  <c:v>2.4038500000000003E-6</c:v>
                </c:pt>
                <c:pt idx="301">
                  <c:v>2.4118500000000005E-6</c:v>
                </c:pt>
                <c:pt idx="302">
                  <c:v>2.4198500000000002E-6</c:v>
                </c:pt>
                <c:pt idx="303">
                  <c:v>2.42785E-6</c:v>
                </c:pt>
                <c:pt idx="304">
                  <c:v>2.4358500000000006E-6</c:v>
                </c:pt>
                <c:pt idx="305">
                  <c:v>2.4438500000000003E-6</c:v>
                </c:pt>
                <c:pt idx="306">
                  <c:v>2.4518500000000001E-6</c:v>
                </c:pt>
                <c:pt idx="307">
                  <c:v>2.4598500000000003E-6</c:v>
                </c:pt>
                <c:pt idx="308">
                  <c:v>2.4678500000000004E-6</c:v>
                </c:pt>
                <c:pt idx="309">
                  <c:v>2.4758500000000002E-6</c:v>
                </c:pt>
                <c:pt idx="310">
                  <c:v>2.4838499999999999E-6</c:v>
                </c:pt>
                <c:pt idx="311">
                  <c:v>2.4918500000000005E-6</c:v>
                </c:pt>
                <c:pt idx="312">
                  <c:v>2.4998500000000003E-6</c:v>
                </c:pt>
                <c:pt idx="313">
                  <c:v>2.5078500000000001E-6</c:v>
                </c:pt>
                <c:pt idx="314">
                  <c:v>2.5158500000000007E-6</c:v>
                </c:pt>
                <c:pt idx="315">
                  <c:v>2.5238500000000004E-6</c:v>
                </c:pt>
                <c:pt idx="316">
                  <c:v>2.5318500000000002E-6</c:v>
                </c:pt>
                <c:pt idx="317">
                  <c:v>2.5398500000000003E-6</c:v>
                </c:pt>
                <c:pt idx="318">
                  <c:v>2.5478500000000005E-6</c:v>
                </c:pt>
                <c:pt idx="319">
                  <c:v>2.5558500000000003E-6</c:v>
                </c:pt>
                <c:pt idx="320">
                  <c:v>2.56385E-6</c:v>
                </c:pt>
                <c:pt idx="321">
                  <c:v>2.5718500000000006E-6</c:v>
                </c:pt>
                <c:pt idx="322">
                  <c:v>2.5798500000000004E-6</c:v>
                </c:pt>
                <c:pt idx="323">
                  <c:v>2.5878500000000001E-6</c:v>
                </c:pt>
                <c:pt idx="324">
                  <c:v>2.5958499999999999E-6</c:v>
                </c:pt>
                <c:pt idx="325">
                  <c:v>2.6038500000000005E-6</c:v>
                </c:pt>
                <c:pt idx="326">
                  <c:v>2.6118500000000002E-6</c:v>
                </c:pt>
                <c:pt idx="327">
                  <c:v>2.61985E-6</c:v>
                </c:pt>
                <c:pt idx="328">
                  <c:v>2.6278500000000006E-6</c:v>
                </c:pt>
                <c:pt idx="329">
                  <c:v>2.6358500000000004E-6</c:v>
                </c:pt>
                <c:pt idx="330">
                  <c:v>2.6438500000000001E-6</c:v>
                </c:pt>
                <c:pt idx="331">
                  <c:v>2.6518500000000007E-6</c:v>
                </c:pt>
                <c:pt idx="332">
                  <c:v>2.6598500000000005E-6</c:v>
                </c:pt>
                <c:pt idx="333">
                  <c:v>2.6678500000000002E-6</c:v>
                </c:pt>
                <c:pt idx="334">
                  <c:v>2.6758500000000004E-6</c:v>
                </c:pt>
                <c:pt idx="335">
                  <c:v>2.6838500000000006E-6</c:v>
                </c:pt>
                <c:pt idx="336">
                  <c:v>2.6918500000000003E-6</c:v>
                </c:pt>
                <c:pt idx="337">
                  <c:v>2.6998500000000001E-6</c:v>
                </c:pt>
                <c:pt idx="338">
                  <c:v>2.7078500000000003E-6</c:v>
                </c:pt>
                <c:pt idx="339">
                  <c:v>2.7158500000000004E-6</c:v>
                </c:pt>
                <c:pt idx="340">
                  <c:v>2.7238500000000002E-6</c:v>
                </c:pt>
                <c:pt idx="341">
                  <c:v>2.7318499999999999E-6</c:v>
                </c:pt>
                <c:pt idx="342">
                  <c:v>2.7398500000000005E-6</c:v>
                </c:pt>
                <c:pt idx="343">
                  <c:v>2.7478500000000003E-6</c:v>
                </c:pt>
                <c:pt idx="344">
                  <c:v>2.7558500000000001E-6</c:v>
                </c:pt>
                <c:pt idx="345">
                  <c:v>2.7638500000000007E-6</c:v>
                </c:pt>
                <c:pt idx="346">
                  <c:v>2.7718500000000004E-6</c:v>
                </c:pt>
                <c:pt idx="347">
                  <c:v>2.7798500000000002E-6</c:v>
                </c:pt>
                <c:pt idx="348">
                  <c:v>2.7878500000000008E-6</c:v>
                </c:pt>
                <c:pt idx="349">
                  <c:v>2.7958500000000005E-6</c:v>
                </c:pt>
                <c:pt idx="350">
                  <c:v>2.8038500000000003E-6</c:v>
                </c:pt>
                <c:pt idx="351">
                  <c:v>2.81185E-6</c:v>
                </c:pt>
                <c:pt idx="352">
                  <c:v>2.8198500000000006E-6</c:v>
                </c:pt>
                <c:pt idx="353">
                  <c:v>2.8278500000000004E-6</c:v>
                </c:pt>
                <c:pt idx="354">
                  <c:v>2.8358500000000001E-6</c:v>
                </c:pt>
                <c:pt idx="355">
                  <c:v>2.8438500000000003E-6</c:v>
                </c:pt>
                <c:pt idx="356">
                  <c:v>2.8518500000000005E-6</c:v>
                </c:pt>
                <c:pt idx="357">
                  <c:v>2.8598500000000002E-6</c:v>
                </c:pt>
                <c:pt idx="358">
                  <c:v>2.86785E-6</c:v>
                </c:pt>
                <c:pt idx="359">
                  <c:v>2.8758500000000006E-6</c:v>
                </c:pt>
                <c:pt idx="360">
                  <c:v>2.8838500000000003E-6</c:v>
                </c:pt>
                <c:pt idx="361">
                  <c:v>2.8918500000000001E-6</c:v>
                </c:pt>
                <c:pt idx="362">
                  <c:v>2.8998500000000007E-6</c:v>
                </c:pt>
                <c:pt idx="363">
                  <c:v>2.9078500000000005E-6</c:v>
                </c:pt>
                <c:pt idx="364">
                  <c:v>2.9158500000000002E-6</c:v>
                </c:pt>
                <c:pt idx="365">
                  <c:v>2.9238500000000004E-6</c:v>
                </c:pt>
                <c:pt idx="366">
                  <c:v>2.9318500000000006E-6</c:v>
                </c:pt>
                <c:pt idx="367">
                  <c:v>2.9398500000000003E-6</c:v>
                </c:pt>
                <c:pt idx="368">
                  <c:v>2.9478500000000001E-6</c:v>
                </c:pt>
                <c:pt idx="369">
                  <c:v>2.9558500000000007E-6</c:v>
                </c:pt>
                <c:pt idx="370">
                  <c:v>2.9638500000000004E-6</c:v>
                </c:pt>
                <c:pt idx="371">
                  <c:v>2.9718500000000002E-6</c:v>
                </c:pt>
                <c:pt idx="372">
                  <c:v>2.9798500000000004E-6</c:v>
                </c:pt>
                <c:pt idx="373">
                  <c:v>2.9878500000000005E-6</c:v>
                </c:pt>
                <c:pt idx="374">
                  <c:v>2.9958500000000003E-6</c:v>
                </c:pt>
                <c:pt idx="375">
                  <c:v>3.00385E-6</c:v>
                </c:pt>
                <c:pt idx="376">
                  <c:v>3.0118500000000006E-6</c:v>
                </c:pt>
                <c:pt idx="377">
                  <c:v>3.0198500000000004E-6</c:v>
                </c:pt>
                <c:pt idx="378">
                  <c:v>3.0278500000000002E-6</c:v>
                </c:pt>
                <c:pt idx="379">
                  <c:v>3.0358500000000008E-6</c:v>
                </c:pt>
                <c:pt idx="380">
                  <c:v>3.0438500000000005E-6</c:v>
                </c:pt>
                <c:pt idx="381">
                  <c:v>3.0518500000000003E-6</c:v>
                </c:pt>
                <c:pt idx="382">
                  <c:v>3.05985E-6</c:v>
                </c:pt>
                <c:pt idx="383">
                  <c:v>3.0678500000000006E-6</c:v>
                </c:pt>
                <c:pt idx="384">
                  <c:v>3.0758500000000004E-6</c:v>
                </c:pt>
                <c:pt idx="385">
                  <c:v>3.0838500000000001E-6</c:v>
                </c:pt>
                <c:pt idx="386">
                  <c:v>3.0918500000000003E-6</c:v>
                </c:pt>
                <c:pt idx="387">
                  <c:v>3.0998500000000005E-6</c:v>
                </c:pt>
                <c:pt idx="388">
                  <c:v>3.1078500000000002E-6</c:v>
                </c:pt>
                <c:pt idx="389">
                  <c:v>3.1158500000000004E-6</c:v>
                </c:pt>
                <c:pt idx="390">
                  <c:v>3.1238500000000006E-6</c:v>
                </c:pt>
                <c:pt idx="391">
                  <c:v>3.1318500000000003E-6</c:v>
                </c:pt>
                <c:pt idx="392">
                  <c:v>3.1398500000000001E-6</c:v>
                </c:pt>
                <c:pt idx="393">
                  <c:v>3.1478500000000007E-6</c:v>
                </c:pt>
                <c:pt idx="394">
                  <c:v>3.1558500000000005E-6</c:v>
                </c:pt>
                <c:pt idx="395">
                  <c:v>3.1638500000000002E-6</c:v>
                </c:pt>
                <c:pt idx="396">
                  <c:v>3.1718500000000004E-6</c:v>
                </c:pt>
                <c:pt idx="397">
                  <c:v>3.1798500000000006E-6</c:v>
                </c:pt>
                <c:pt idx="398">
                  <c:v>3.1878500000000003E-6</c:v>
                </c:pt>
                <c:pt idx="399">
                  <c:v>3.1958500000000001E-6</c:v>
                </c:pt>
                <c:pt idx="400">
                  <c:v>3.2038500000000007E-6</c:v>
                </c:pt>
                <c:pt idx="401">
                  <c:v>3.2118500000000004E-6</c:v>
                </c:pt>
                <c:pt idx="402">
                  <c:v>3.2198500000000002E-6</c:v>
                </c:pt>
                <c:pt idx="403">
                  <c:v>3.2278500000000008E-6</c:v>
                </c:pt>
                <c:pt idx="404">
                  <c:v>3.2358500000000005E-6</c:v>
                </c:pt>
                <c:pt idx="405">
                  <c:v>3.2438500000000003E-6</c:v>
                </c:pt>
                <c:pt idx="406">
                  <c:v>3.25185E-6</c:v>
                </c:pt>
                <c:pt idx="407">
                  <c:v>3.2598500000000006E-6</c:v>
                </c:pt>
                <c:pt idx="408">
                  <c:v>3.2678500000000004E-6</c:v>
                </c:pt>
                <c:pt idx="409">
                  <c:v>3.2758500000000002E-6</c:v>
                </c:pt>
                <c:pt idx="410">
                  <c:v>3.2838499999999999E-6</c:v>
                </c:pt>
                <c:pt idx="411">
                  <c:v>3.2918500000000005E-6</c:v>
                </c:pt>
                <c:pt idx="412">
                  <c:v>3.2998500000000003E-6</c:v>
                </c:pt>
                <c:pt idx="413">
                  <c:v>3.3078500000000004E-6</c:v>
                </c:pt>
                <c:pt idx="414">
                  <c:v>3.3158500000000006E-6</c:v>
                </c:pt>
                <c:pt idx="415">
                  <c:v>3.3238500000000004E-6</c:v>
                </c:pt>
                <c:pt idx="416">
                  <c:v>3.3318500000000001E-6</c:v>
                </c:pt>
                <c:pt idx="417">
                  <c:v>3.3398500000000007E-6</c:v>
                </c:pt>
                <c:pt idx="418">
                  <c:v>3.3478500000000005E-6</c:v>
                </c:pt>
                <c:pt idx="419">
                  <c:v>3.3558500000000002E-6</c:v>
                </c:pt>
                <c:pt idx="420">
                  <c:v>3.3638500000000008E-6</c:v>
                </c:pt>
                <c:pt idx="421">
                  <c:v>3.3718500000000006E-6</c:v>
                </c:pt>
                <c:pt idx="422">
                  <c:v>3.3798500000000003E-6</c:v>
                </c:pt>
                <c:pt idx="423">
                  <c:v>3.3878500000000001E-6</c:v>
                </c:pt>
                <c:pt idx="424">
                  <c:v>3.3958500000000007E-6</c:v>
                </c:pt>
                <c:pt idx="425">
                  <c:v>3.4038500000000005E-6</c:v>
                </c:pt>
                <c:pt idx="426">
                  <c:v>3.4118500000000002E-6</c:v>
                </c:pt>
                <c:pt idx="427">
                  <c:v>3.41985E-6</c:v>
                </c:pt>
                <c:pt idx="428">
                  <c:v>3.4278500000000006E-6</c:v>
                </c:pt>
                <c:pt idx="429">
                  <c:v>3.4358500000000003E-6</c:v>
                </c:pt>
                <c:pt idx="430">
                  <c:v>3.4438500000000001E-6</c:v>
                </c:pt>
                <c:pt idx="431">
                  <c:v>3.4518500000000007E-6</c:v>
                </c:pt>
                <c:pt idx="432">
                  <c:v>3.4598500000000004E-6</c:v>
                </c:pt>
                <c:pt idx="433">
                  <c:v>3.4678500000000002E-6</c:v>
                </c:pt>
                <c:pt idx="434">
                  <c:v>3.4758500000000004E-6</c:v>
                </c:pt>
                <c:pt idx="435">
                  <c:v>3.4838500000000005E-6</c:v>
                </c:pt>
                <c:pt idx="436">
                  <c:v>3.4918500000000003E-6</c:v>
                </c:pt>
                <c:pt idx="437">
                  <c:v>3.4998500000000009E-6</c:v>
                </c:pt>
                <c:pt idx="438">
                  <c:v>3.5078500000000006E-6</c:v>
                </c:pt>
                <c:pt idx="439">
                  <c:v>3.5158500000000004E-6</c:v>
                </c:pt>
                <c:pt idx="440">
                  <c:v>3.5238500000000002E-6</c:v>
                </c:pt>
                <c:pt idx="441">
                  <c:v>3.5318500000000008E-6</c:v>
                </c:pt>
                <c:pt idx="442">
                  <c:v>3.5398500000000005E-6</c:v>
                </c:pt>
                <c:pt idx="443">
                  <c:v>3.5478500000000003E-6</c:v>
                </c:pt>
                <c:pt idx="444">
                  <c:v>3.55585E-6</c:v>
                </c:pt>
                <c:pt idx="445">
                  <c:v>3.5638500000000006E-6</c:v>
                </c:pt>
                <c:pt idx="446">
                  <c:v>3.5718500000000004E-6</c:v>
                </c:pt>
                <c:pt idx="447">
                  <c:v>3.5798500000000001E-6</c:v>
                </c:pt>
                <c:pt idx="448">
                  <c:v>3.5878500000000007E-6</c:v>
                </c:pt>
                <c:pt idx="449">
                  <c:v>3.5958500000000005E-6</c:v>
                </c:pt>
                <c:pt idx="450">
                  <c:v>3.6038500000000002E-6</c:v>
                </c:pt>
                <c:pt idx="451">
                  <c:v>3.6118500000000004E-6</c:v>
                </c:pt>
                <c:pt idx="452">
                  <c:v>3.6198500000000006E-6</c:v>
                </c:pt>
                <c:pt idx="453">
                  <c:v>3.6278500000000003E-6</c:v>
                </c:pt>
                <c:pt idx="454">
                  <c:v>3.6358500000000005E-6</c:v>
                </c:pt>
                <c:pt idx="455">
                  <c:v>3.6438499999999998E-6</c:v>
                </c:pt>
                <c:pt idx="456">
                  <c:v>3.6518500000000005E-6</c:v>
                </c:pt>
                <c:pt idx="457">
                  <c:v>3.6598500000000002E-6</c:v>
                </c:pt>
                <c:pt idx="458">
                  <c:v>3.6678500000000004E-6</c:v>
                </c:pt>
                <c:pt idx="459">
                  <c:v>3.6758500000000006E-6</c:v>
                </c:pt>
                <c:pt idx="460">
                  <c:v>3.6838500000000003E-6</c:v>
                </c:pt>
                <c:pt idx="461">
                  <c:v>3.6918500000000001E-6</c:v>
                </c:pt>
                <c:pt idx="462">
                  <c:v>3.6998500000000007E-6</c:v>
                </c:pt>
                <c:pt idx="463">
                  <c:v>3.7078500000000004E-6</c:v>
                </c:pt>
                <c:pt idx="464">
                  <c:v>3.7158500000000002E-6</c:v>
                </c:pt>
                <c:pt idx="465">
                  <c:v>3.7238500000000008E-6</c:v>
                </c:pt>
                <c:pt idx="466">
                  <c:v>3.7318500000000005E-6</c:v>
                </c:pt>
                <c:pt idx="467">
                  <c:v>3.7398500000000003E-6</c:v>
                </c:pt>
                <c:pt idx="468">
                  <c:v>3.74785E-6</c:v>
                </c:pt>
                <c:pt idx="469">
                  <c:v>3.7558500000000006E-6</c:v>
                </c:pt>
                <c:pt idx="470">
                  <c:v>3.7638500000000004E-6</c:v>
                </c:pt>
                <c:pt idx="471">
                  <c:v>3.7718500000000001E-6</c:v>
                </c:pt>
                <c:pt idx="472">
                  <c:v>3.7798499999999999E-6</c:v>
                </c:pt>
                <c:pt idx="473">
                  <c:v>3.7878500000000005E-6</c:v>
                </c:pt>
                <c:pt idx="474">
                  <c:v>3.7958500000000003E-6</c:v>
                </c:pt>
                <c:pt idx="475">
                  <c:v>3.8038500000000004E-6</c:v>
                </c:pt>
                <c:pt idx="476">
                  <c:v>3.8118500000000006E-6</c:v>
                </c:pt>
                <c:pt idx="477">
                  <c:v>3.8198500000000004E-6</c:v>
                </c:pt>
                <c:pt idx="478">
                  <c:v>3.8278500000000001E-6</c:v>
                </c:pt>
                <c:pt idx="479">
                  <c:v>3.8358500000000007E-6</c:v>
                </c:pt>
                <c:pt idx="480">
                  <c:v>3.8438500000000005E-6</c:v>
                </c:pt>
                <c:pt idx="481">
                  <c:v>3.8518500000000002E-6</c:v>
                </c:pt>
                <c:pt idx="482">
                  <c:v>3.8598500000000008E-6</c:v>
                </c:pt>
                <c:pt idx="483">
                  <c:v>3.8678500000000006E-6</c:v>
                </c:pt>
                <c:pt idx="484">
                  <c:v>3.8758500000000003E-6</c:v>
                </c:pt>
                <c:pt idx="485">
                  <c:v>3.8838500000000001E-6</c:v>
                </c:pt>
                <c:pt idx="486">
                  <c:v>3.8918500000000007E-6</c:v>
                </c:pt>
                <c:pt idx="487">
                  <c:v>3.8998500000000004E-6</c:v>
                </c:pt>
                <c:pt idx="488">
                  <c:v>3.907850000000001E-6</c:v>
                </c:pt>
                <c:pt idx="489">
                  <c:v>3.91585E-6</c:v>
                </c:pt>
                <c:pt idx="490">
                  <c:v>3.9238500000000006E-6</c:v>
                </c:pt>
                <c:pt idx="491">
                  <c:v>3.9318500000000003E-6</c:v>
                </c:pt>
                <c:pt idx="492">
                  <c:v>3.9398500000000001E-6</c:v>
                </c:pt>
                <c:pt idx="493">
                  <c:v>3.9478500000000007E-6</c:v>
                </c:pt>
                <c:pt idx="494">
                  <c:v>3.9558500000000004E-6</c:v>
                </c:pt>
                <c:pt idx="495">
                  <c:v>3.9638500000000002E-6</c:v>
                </c:pt>
                <c:pt idx="496">
                  <c:v>3.9718500000000008E-6</c:v>
                </c:pt>
                <c:pt idx="497">
                  <c:v>3.9798500000000005E-6</c:v>
                </c:pt>
                <c:pt idx="498">
                  <c:v>3.9878500000000003E-6</c:v>
                </c:pt>
                <c:pt idx="499">
                  <c:v>3.9958500000000009E-6</c:v>
                </c:pt>
                <c:pt idx="500">
                  <c:v>4.0038499999999998E-6</c:v>
                </c:pt>
                <c:pt idx="501">
                  <c:v>4.0118500000000004E-6</c:v>
                </c:pt>
                <c:pt idx="502">
                  <c:v>4.0198500000000001E-6</c:v>
                </c:pt>
                <c:pt idx="503">
                  <c:v>4.0278500000000007E-6</c:v>
                </c:pt>
                <c:pt idx="504">
                  <c:v>4.0358500000000005E-6</c:v>
                </c:pt>
                <c:pt idx="505">
                  <c:v>4.0438500000000011E-6</c:v>
                </c:pt>
                <c:pt idx="506">
                  <c:v>4.05185E-6</c:v>
                </c:pt>
                <c:pt idx="507">
                  <c:v>4.0598500000000006E-6</c:v>
                </c:pt>
                <c:pt idx="508">
                  <c:v>4.0678500000000004E-6</c:v>
                </c:pt>
                <c:pt idx="509">
                  <c:v>4.0758500000000001E-6</c:v>
                </c:pt>
                <c:pt idx="510">
                  <c:v>4.0838500000000007E-6</c:v>
                </c:pt>
                <c:pt idx="511">
                  <c:v>4.0918500000000005E-6</c:v>
                </c:pt>
                <c:pt idx="512">
                  <c:v>4.0998500000000002E-6</c:v>
                </c:pt>
                <c:pt idx="513">
                  <c:v>4.1078500000000008E-6</c:v>
                </c:pt>
                <c:pt idx="514">
                  <c:v>4.1158500000000006E-6</c:v>
                </c:pt>
                <c:pt idx="515">
                  <c:v>4.1238500000000003E-6</c:v>
                </c:pt>
                <c:pt idx="516">
                  <c:v>4.1318500000000009E-6</c:v>
                </c:pt>
                <c:pt idx="517">
                  <c:v>4.1398499999999998E-6</c:v>
                </c:pt>
                <c:pt idx="518">
                  <c:v>4.1478500000000004E-6</c:v>
                </c:pt>
                <c:pt idx="519">
                  <c:v>4.1558500000000002E-6</c:v>
                </c:pt>
                <c:pt idx="520">
                  <c:v>4.16385E-6</c:v>
                </c:pt>
                <c:pt idx="521">
                  <c:v>4.1718500000000006E-6</c:v>
                </c:pt>
                <c:pt idx="522">
                  <c:v>4.1798500000000012E-6</c:v>
                </c:pt>
                <c:pt idx="523">
                  <c:v>4.1878500000000001E-6</c:v>
                </c:pt>
                <c:pt idx="524">
                  <c:v>4.1958500000000007E-6</c:v>
                </c:pt>
                <c:pt idx="525">
                  <c:v>4.2038500000000004E-6</c:v>
                </c:pt>
                <c:pt idx="526">
                  <c:v>4.2118500000000002E-6</c:v>
                </c:pt>
                <c:pt idx="527">
                  <c:v>4.2198500000000008E-6</c:v>
                </c:pt>
                <c:pt idx="528">
                  <c:v>4.2278500000000005E-6</c:v>
                </c:pt>
                <c:pt idx="529">
                  <c:v>4.2358500000000003E-6</c:v>
                </c:pt>
                <c:pt idx="530">
                  <c:v>4.2438500000000009E-6</c:v>
                </c:pt>
                <c:pt idx="531">
                  <c:v>4.2518500000000006E-6</c:v>
                </c:pt>
                <c:pt idx="532">
                  <c:v>4.2598500000000004E-6</c:v>
                </c:pt>
                <c:pt idx="533">
                  <c:v>4.267850000000001E-6</c:v>
                </c:pt>
                <c:pt idx="534">
                  <c:v>4.2758499999999999E-6</c:v>
                </c:pt>
                <c:pt idx="535">
                  <c:v>4.2838500000000005E-6</c:v>
                </c:pt>
                <c:pt idx="536">
                  <c:v>4.2918500000000003E-6</c:v>
                </c:pt>
                <c:pt idx="537">
                  <c:v>4.29985E-6</c:v>
                </c:pt>
                <c:pt idx="538">
                  <c:v>4.3078500000000006E-6</c:v>
                </c:pt>
                <c:pt idx="539">
                  <c:v>4.3158500000000004E-6</c:v>
                </c:pt>
                <c:pt idx="540">
                  <c:v>4.3238500000000001E-6</c:v>
                </c:pt>
                <c:pt idx="541">
                  <c:v>4.3318500000000007E-6</c:v>
                </c:pt>
                <c:pt idx="542">
                  <c:v>4.3398500000000005E-6</c:v>
                </c:pt>
                <c:pt idx="543">
                  <c:v>4.3478500000000002E-6</c:v>
                </c:pt>
                <c:pt idx="544">
                  <c:v>4.3558500000000008E-6</c:v>
                </c:pt>
                <c:pt idx="545">
                  <c:v>4.3638500000000006E-6</c:v>
                </c:pt>
                <c:pt idx="546">
                  <c:v>4.3718500000000003E-6</c:v>
                </c:pt>
                <c:pt idx="547">
                  <c:v>4.3798500000000009E-6</c:v>
                </c:pt>
                <c:pt idx="548">
                  <c:v>4.3878499999999998E-6</c:v>
                </c:pt>
                <c:pt idx="549">
                  <c:v>4.3958500000000004E-6</c:v>
                </c:pt>
                <c:pt idx="550">
                  <c:v>4.403850000000001E-6</c:v>
                </c:pt>
                <c:pt idx="551">
                  <c:v>4.41185E-6</c:v>
                </c:pt>
                <c:pt idx="552">
                  <c:v>4.4198500000000006E-6</c:v>
                </c:pt>
                <c:pt idx="553">
                  <c:v>4.4278500000000003E-6</c:v>
                </c:pt>
                <c:pt idx="554">
                  <c:v>4.4358500000000001E-6</c:v>
                </c:pt>
                <c:pt idx="555">
                  <c:v>4.4438500000000007E-6</c:v>
                </c:pt>
                <c:pt idx="556">
                  <c:v>4.4518500000000004E-6</c:v>
                </c:pt>
                <c:pt idx="557">
                  <c:v>4.4598500000000002E-6</c:v>
                </c:pt>
                <c:pt idx="558">
                  <c:v>4.4678500000000008E-6</c:v>
                </c:pt>
                <c:pt idx="559">
                  <c:v>4.4758500000000005E-6</c:v>
                </c:pt>
                <c:pt idx="560">
                  <c:v>4.4838500000000003E-6</c:v>
                </c:pt>
                <c:pt idx="561">
                  <c:v>4.4918500000000009E-6</c:v>
                </c:pt>
                <c:pt idx="562">
                  <c:v>4.4998500000000006E-6</c:v>
                </c:pt>
                <c:pt idx="563">
                  <c:v>4.5078500000000004E-6</c:v>
                </c:pt>
                <c:pt idx="564">
                  <c:v>4.515850000000001E-6</c:v>
                </c:pt>
                <c:pt idx="565">
                  <c:v>4.5238499999999999E-6</c:v>
                </c:pt>
                <c:pt idx="566">
                  <c:v>4.5318500000000005E-6</c:v>
                </c:pt>
                <c:pt idx="567">
                  <c:v>4.5398500000000002E-6</c:v>
                </c:pt>
                <c:pt idx="568">
                  <c:v>4.54785E-6</c:v>
                </c:pt>
                <c:pt idx="569">
                  <c:v>4.5558500000000006E-6</c:v>
                </c:pt>
                <c:pt idx="570">
                  <c:v>4.5638500000000004E-6</c:v>
                </c:pt>
                <c:pt idx="571">
                  <c:v>4.5718500000000001E-6</c:v>
                </c:pt>
                <c:pt idx="572">
                  <c:v>4.5798500000000007E-6</c:v>
                </c:pt>
                <c:pt idx="573">
                  <c:v>4.5878500000000005E-6</c:v>
                </c:pt>
                <c:pt idx="574">
                  <c:v>4.5958500000000002E-6</c:v>
                </c:pt>
                <c:pt idx="575">
                  <c:v>4.6038500000000008E-6</c:v>
                </c:pt>
                <c:pt idx="576">
                  <c:v>4.6118499999999997E-6</c:v>
                </c:pt>
                <c:pt idx="577">
                  <c:v>4.6198500000000003E-6</c:v>
                </c:pt>
                <c:pt idx="578">
                  <c:v>4.6278500000000009E-6</c:v>
                </c:pt>
                <c:pt idx="579">
                  <c:v>4.6358500000000007E-6</c:v>
                </c:pt>
                <c:pt idx="580">
                  <c:v>4.6438500000000004E-6</c:v>
                </c:pt>
                <c:pt idx="581">
                  <c:v>4.651850000000001E-6</c:v>
                </c:pt>
                <c:pt idx="582">
                  <c:v>4.6598499999999999E-6</c:v>
                </c:pt>
                <c:pt idx="583">
                  <c:v>4.6678500000000005E-6</c:v>
                </c:pt>
                <c:pt idx="584">
                  <c:v>4.6758500000000003E-6</c:v>
                </c:pt>
                <c:pt idx="585">
                  <c:v>4.6838500000000001E-6</c:v>
                </c:pt>
                <c:pt idx="586">
                  <c:v>4.6918500000000007E-6</c:v>
                </c:pt>
                <c:pt idx="587">
                  <c:v>4.6998500000000004E-6</c:v>
                </c:pt>
                <c:pt idx="588">
                  <c:v>4.7078500000000002E-6</c:v>
                </c:pt>
                <c:pt idx="589">
                  <c:v>4.7158500000000008E-6</c:v>
                </c:pt>
                <c:pt idx="590">
                  <c:v>4.7238500000000005E-6</c:v>
                </c:pt>
                <c:pt idx="591">
                  <c:v>4.7318500000000003E-6</c:v>
                </c:pt>
                <c:pt idx="592">
                  <c:v>4.7398500000000009E-6</c:v>
                </c:pt>
                <c:pt idx="593">
                  <c:v>4.7478499999999998E-6</c:v>
                </c:pt>
                <c:pt idx="594">
                  <c:v>4.7558500000000004E-6</c:v>
                </c:pt>
                <c:pt idx="595">
                  <c:v>4.7638500000000001E-6</c:v>
                </c:pt>
                <c:pt idx="596">
                  <c:v>4.7718500000000007E-6</c:v>
                </c:pt>
                <c:pt idx="597">
                  <c:v>4.7798500000000005E-6</c:v>
                </c:pt>
                <c:pt idx="598">
                  <c:v>4.7878500000000011E-6</c:v>
                </c:pt>
                <c:pt idx="599">
                  <c:v>4.79585E-6</c:v>
                </c:pt>
                <c:pt idx="600">
                  <c:v>4.8038500000000006E-6</c:v>
                </c:pt>
                <c:pt idx="601">
                  <c:v>4.8118500000000004E-6</c:v>
                </c:pt>
                <c:pt idx="602">
                  <c:v>4.8198500000000001E-6</c:v>
                </c:pt>
                <c:pt idx="603">
                  <c:v>4.8278500000000007E-6</c:v>
                </c:pt>
                <c:pt idx="604">
                  <c:v>4.8358500000000005E-6</c:v>
                </c:pt>
                <c:pt idx="605">
                  <c:v>4.8438500000000002E-6</c:v>
                </c:pt>
                <c:pt idx="606">
                  <c:v>4.8518500000000008E-6</c:v>
                </c:pt>
                <c:pt idx="607">
                  <c:v>4.8598500000000006E-6</c:v>
                </c:pt>
                <c:pt idx="608">
                  <c:v>4.8678500000000003E-6</c:v>
                </c:pt>
                <c:pt idx="609">
                  <c:v>4.8758500000000009E-6</c:v>
                </c:pt>
                <c:pt idx="610">
                  <c:v>4.8838499999999998E-6</c:v>
                </c:pt>
                <c:pt idx="611">
                  <c:v>4.8918500000000004E-6</c:v>
                </c:pt>
                <c:pt idx="612">
                  <c:v>4.8998500000000002E-6</c:v>
                </c:pt>
                <c:pt idx="613">
                  <c:v>4.9078500000000008E-6</c:v>
                </c:pt>
                <c:pt idx="614">
                  <c:v>4.9158500000000005E-6</c:v>
                </c:pt>
                <c:pt idx="615">
                  <c:v>4.9238500000000011E-6</c:v>
                </c:pt>
                <c:pt idx="616">
                  <c:v>4.9318500000000001E-6</c:v>
                </c:pt>
                <c:pt idx="617">
                  <c:v>4.9398500000000007E-6</c:v>
                </c:pt>
                <c:pt idx="618">
                  <c:v>4.9478500000000004E-6</c:v>
                </c:pt>
                <c:pt idx="619">
                  <c:v>4.9558500000000002E-6</c:v>
                </c:pt>
                <c:pt idx="620">
                  <c:v>4.9638500000000008E-6</c:v>
                </c:pt>
                <c:pt idx="621">
                  <c:v>4.9718500000000005E-6</c:v>
                </c:pt>
                <c:pt idx="622">
                  <c:v>4.9798500000000003E-6</c:v>
                </c:pt>
                <c:pt idx="623">
                  <c:v>4.9878500000000009E-6</c:v>
                </c:pt>
                <c:pt idx="624">
                  <c:v>4.9958500000000006E-6</c:v>
                </c:pt>
              </c:numCache>
            </c:numRef>
          </c:xVal>
          <c:yVal>
            <c:numRef>
              <c:f>'[TFB data.xlsx]Sheet1'!$S$2:$S$626</c:f>
              <c:numCache>
                <c:formatCode>General</c:formatCode>
                <c:ptCount val="625"/>
                <c:pt idx="0">
                  <c:v>2.6708984375000002E-4</c:v>
                </c:pt>
                <c:pt idx="1">
                  <c:v>1.0595703125000003E-4</c:v>
                </c:pt>
                <c:pt idx="2">
                  <c:v>1.4160156250000002E-4</c:v>
                </c:pt>
                <c:pt idx="3">
                  <c:v>1.7529296874999999E-4</c:v>
                </c:pt>
                <c:pt idx="4">
                  <c:v>1.2939453125000001E-4</c:v>
                </c:pt>
                <c:pt idx="5">
                  <c:v>1.6699218750000001E-4</c:v>
                </c:pt>
                <c:pt idx="6">
                  <c:v>1.6162109374999998E-4</c:v>
                </c:pt>
                <c:pt idx="7">
                  <c:v>1.9287109375000001E-4</c:v>
                </c:pt>
                <c:pt idx="8">
                  <c:v>1.6406250000000001E-4</c:v>
                </c:pt>
                <c:pt idx="9">
                  <c:v>1.7626953124999999E-4</c:v>
                </c:pt>
                <c:pt idx="10">
                  <c:v>1.4697265625000002E-4</c:v>
                </c:pt>
                <c:pt idx="11">
                  <c:v>1.9189453125000001E-4</c:v>
                </c:pt>
                <c:pt idx="12">
                  <c:v>1.5722656250000003E-4</c:v>
                </c:pt>
                <c:pt idx="13">
                  <c:v>1.2890624999999998E-4</c:v>
                </c:pt>
                <c:pt idx="14">
                  <c:v>1.865234375E-4</c:v>
                </c:pt>
                <c:pt idx="15">
                  <c:v>1.54296875E-4</c:v>
                </c:pt>
                <c:pt idx="16">
                  <c:v>2.0849609375E-4</c:v>
                </c:pt>
                <c:pt idx="17">
                  <c:v>1.7431640625000002E-4</c:v>
                </c:pt>
                <c:pt idx="18">
                  <c:v>1.4013671875000002E-4</c:v>
                </c:pt>
                <c:pt idx="19">
                  <c:v>2.2021484375000001E-4</c:v>
                </c:pt>
                <c:pt idx="20">
                  <c:v>1.845703125E-4</c:v>
                </c:pt>
                <c:pt idx="21">
                  <c:v>1.4648437500000002E-4</c:v>
                </c:pt>
                <c:pt idx="22">
                  <c:v>2.4169921875000002E-4</c:v>
                </c:pt>
                <c:pt idx="23">
                  <c:v>1.845703125E-4</c:v>
                </c:pt>
                <c:pt idx="24">
                  <c:v>1.865234375E-4</c:v>
                </c:pt>
                <c:pt idx="25">
                  <c:v>2.1044921875E-4</c:v>
                </c:pt>
                <c:pt idx="26">
                  <c:v>9.9121093750000034E-5</c:v>
                </c:pt>
                <c:pt idx="27">
                  <c:v>1.3720703125000004E-4</c:v>
                </c:pt>
                <c:pt idx="28">
                  <c:v>1.25E-4</c:v>
                </c:pt>
                <c:pt idx="29">
                  <c:v>2.1875E-4</c:v>
                </c:pt>
                <c:pt idx="30">
                  <c:v>1.123046875E-4</c:v>
                </c:pt>
                <c:pt idx="31">
                  <c:v>1.8310546875000003E-4</c:v>
                </c:pt>
                <c:pt idx="32">
                  <c:v>1.4111328124999999E-4</c:v>
                </c:pt>
                <c:pt idx="33">
                  <c:v>1.9238281250000001E-4</c:v>
                </c:pt>
                <c:pt idx="34">
                  <c:v>1.23046875E-4</c:v>
                </c:pt>
                <c:pt idx="35">
                  <c:v>1.25E-4</c:v>
                </c:pt>
                <c:pt idx="36">
                  <c:v>1.6015625000000001E-4</c:v>
                </c:pt>
                <c:pt idx="37">
                  <c:v>1.8603515625E-4</c:v>
                </c:pt>
                <c:pt idx="38">
                  <c:v>1.4453124999999999E-4</c:v>
                </c:pt>
                <c:pt idx="39">
                  <c:v>2.0556640625000002E-4</c:v>
                </c:pt>
                <c:pt idx="40">
                  <c:v>1.9726562500000001E-4</c:v>
                </c:pt>
                <c:pt idx="41">
                  <c:v>1.6113281250000003E-4</c:v>
                </c:pt>
                <c:pt idx="42">
                  <c:v>1.8505859375E-4</c:v>
                </c:pt>
                <c:pt idx="43">
                  <c:v>1.5429687500000003E-4</c:v>
                </c:pt>
                <c:pt idx="44">
                  <c:v>1.220703125E-4</c:v>
                </c:pt>
                <c:pt idx="45">
                  <c:v>1.865234375E-4</c:v>
                </c:pt>
                <c:pt idx="46">
                  <c:v>1.8212890625000003E-4</c:v>
                </c:pt>
                <c:pt idx="47">
                  <c:v>1.26953125E-4</c:v>
                </c:pt>
                <c:pt idx="48">
                  <c:v>2.0507812500000002E-4</c:v>
                </c:pt>
                <c:pt idx="49">
                  <c:v>2.1972656250000003E-4</c:v>
                </c:pt>
                <c:pt idx="50">
                  <c:v>1.865234375E-4</c:v>
                </c:pt>
                <c:pt idx="51">
                  <c:v>1.1621093750000002E-4</c:v>
                </c:pt>
                <c:pt idx="52">
                  <c:v>1.8896484375000003E-4</c:v>
                </c:pt>
                <c:pt idx="53">
                  <c:v>1.9873046875000001E-4</c:v>
                </c:pt>
                <c:pt idx="54">
                  <c:v>1.552734375E-4</c:v>
                </c:pt>
                <c:pt idx="55">
                  <c:v>1.5771484375000003E-4</c:v>
                </c:pt>
                <c:pt idx="56">
                  <c:v>1.8603515625E-4</c:v>
                </c:pt>
                <c:pt idx="57">
                  <c:v>1.7138671874999999E-4</c:v>
                </c:pt>
                <c:pt idx="58">
                  <c:v>1.6259765624999998E-4</c:v>
                </c:pt>
                <c:pt idx="59">
                  <c:v>2.2412109375000004E-4</c:v>
                </c:pt>
                <c:pt idx="60">
                  <c:v>1.5576171875000003E-4</c:v>
                </c:pt>
                <c:pt idx="61">
                  <c:v>2.2314453124999998E-4</c:v>
                </c:pt>
                <c:pt idx="62">
                  <c:v>1.5234375E-4</c:v>
                </c:pt>
                <c:pt idx="63">
                  <c:v>1.875E-4</c:v>
                </c:pt>
                <c:pt idx="64">
                  <c:v>1.5087890625E-4</c:v>
                </c:pt>
                <c:pt idx="65">
                  <c:v>1.0742187500000003E-4</c:v>
                </c:pt>
                <c:pt idx="66">
                  <c:v>1.5673828125000003E-4</c:v>
                </c:pt>
                <c:pt idx="67">
                  <c:v>1.4013671875000002E-4</c:v>
                </c:pt>
                <c:pt idx="68">
                  <c:v>1.26953125E-4</c:v>
                </c:pt>
                <c:pt idx="69">
                  <c:v>1.8505859375E-4</c:v>
                </c:pt>
                <c:pt idx="70">
                  <c:v>1.5624999999999998E-4</c:v>
                </c:pt>
                <c:pt idx="71">
                  <c:v>1.7822265625000002E-4</c:v>
                </c:pt>
                <c:pt idx="72">
                  <c:v>2.0068359375000002E-4</c:v>
                </c:pt>
                <c:pt idx="73">
                  <c:v>1.7285156250000002E-4</c:v>
                </c:pt>
                <c:pt idx="74">
                  <c:v>1.4355468750000002E-4</c:v>
                </c:pt>
                <c:pt idx="75">
                  <c:v>2.138671875E-4</c:v>
                </c:pt>
                <c:pt idx="76">
                  <c:v>3.5888671874999999E-4</c:v>
                </c:pt>
                <c:pt idx="77">
                  <c:v>4.296875E-4</c:v>
                </c:pt>
                <c:pt idx="78">
                  <c:v>6.7626953125E-4</c:v>
                </c:pt>
                <c:pt idx="79">
                  <c:v>1.3027343750000001E-3</c:v>
                </c:pt>
                <c:pt idx="80">
                  <c:v>1.7202148437500001E-3</c:v>
                </c:pt>
                <c:pt idx="81">
                  <c:v>3.6264648437499998E-3</c:v>
                </c:pt>
                <c:pt idx="82">
                  <c:v>5.3251953125000003E-3</c:v>
                </c:pt>
                <c:pt idx="83">
                  <c:v>9.1459960937499991E-3</c:v>
                </c:pt>
                <c:pt idx="84">
                  <c:v>1.2095703124999999E-2</c:v>
                </c:pt>
                <c:pt idx="85">
                  <c:v>1.3773437499999999E-2</c:v>
                </c:pt>
                <c:pt idx="86">
                  <c:v>1.4762695312500001E-2</c:v>
                </c:pt>
                <c:pt idx="87">
                  <c:v>1.4572265625000001E-2</c:v>
                </c:pt>
                <c:pt idx="88">
                  <c:v>1.4863281250000002E-2</c:v>
                </c:pt>
                <c:pt idx="89">
                  <c:v>1.4270019531250001E-2</c:v>
                </c:pt>
                <c:pt idx="90">
                  <c:v>1.3781250000000002E-2</c:v>
                </c:pt>
                <c:pt idx="91">
                  <c:v>1.3136718750000002E-2</c:v>
                </c:pt>
                <c:pt idx="92">
                  <c:v>1.2576171875E-2</c:v>
                </c:pt>
                <c:pt idx="93">
                  <c:v>1.0471679687499999E-2</c:v>
                </c:pt>
                <c:pt idx="94">
                  <c:v>1.038037109375E-2</c:v>
                </c:pt>
                <c:pt idx="95">
                  <c:v>9.5927734375000004E-3</c:v>
                </c:pt>
                <c:pt idx="96">
                  <c:v>9.6918945312500018E-3</c:v>
                </c:pt>
                <c:pt idx="97">
                  <c:v>9.8945312500000014E-3</c:v>
                </c:pt>
                <c:pt idx="98">
                  <c:v>9.9370117187499996E-3</c:v>
                </c:pt>
                <c:pt idx="99">
                  <c:v>1.0039062499999999E-2</c:v>
                </c:pt>
                <c:pt idx="100">
                  <c:v>9.0117187500000015E-3</c:v>
                </c:pt>
                <c:pt idx="101">
                  <c:v>9.73583984375E-3</c:v>
                </c:pt>
                <c:pt idx="102">
                  <c:v>8.4487304687499987E-3</c:v>
                </c:pt>
                <c:pt idx="103">
                  <c:v>9.7148437500000004E-3</c:v>
                </c:pt>
                <c:pt idx="104">
                  <c:v>8.2309570312499997E-3</c:v>
                </c:pt>
                <c:pt idx="105">
                  <c:v>9.0522460937500007E-3</c:v>
                </c:pt>
                <c:pt idx="106">
                  <c:v>8.8808593750000012E-3</c:v>
                </c:pt>
                <c:pt idx="107">
                  <c:v>9.4931640625000001E-3</c:v>
                </c:pt>
                <c:pt idx="108">
                  <c:v>9.3491210937499993E-3</c:v>
                </c:pt>
                <c:pt idx="109">
                  <c:v>9.2441406249999993E-3</c:v>
                </c:pt>
                <c:pt idx="110">
                  <c:v>9.8666992187500004E-3</c:v>
                </c:pt>
                <c:pt idx="111">
                  <c:v>9.2358398437499996E-3</c:v>
                </c:pt>
                <c:pt idx="112">
                  <c:v>9.93310546875E-3</c:v>
                </c:pt>
                <c:pt idx="113">
                  <c:v>8.9052734374999998E-3</c:v>
                </c:pt>
                <c:pt idx="114">
                  <c:v>9.8945312500000014E-3</c:v>
                </c:pt>
                <c:pt idx="115">
                  <c:v>9.0717773437500003E-3</c:v>
                </c:pt>
                <c:pt idx="116">
                  <c:v>9.4750976562500006E-3</c:v>
                </c:pt>
                <c:pt idx="117">
                  <c:v>9.0615234374999999E-3</c:v>
                </c:pt>
                <c:pt idx="118">
                  <c:v>9.2856445312500015E-3</c:v>
                </c:pt>
                <c:pt idx="119">
                  <c:v>9.2416992187499998E-3</c:v>
                </c:pt>
                <c:pt idx="120">
                  <c:v>9.0561523437500003E-3</c:v>
                </c:pt>
                <c:pt idx="121">
                  <c:v>9.2109374999999986E-3</c:v>
                </c:pt>
                <c:pt idx="122">
                  <c:v>9.0087890625000014E-3</c:v>
                </c:pt>
                <c:pt idx="123">
                  <c:v>9.2124023437500004E-3</c:v>
                </c:pt>
                <c:pt idx="124">
                  <c:v>8.8271484375000014E-3</c:v>
                </c:pt>
                <c:pt idx="125">
                  <c:v>8.8930664062500005E-3</c:v>
                </c:pt>
                <c:pt idx="126">
                  <c:v>8.6870117187500019E-3</c:v>
                </c:pt>
                <c:pt idx="127">
                  <c:v>8.6108398437500008E-3</c:v>
                </c:pt>
                <c:pt idx="128">
                  <c:v>8.6103515625000002E-3</c:v>
                </c:pt>
                <c:pt idx="129">
                  <c:v>8.529296875E-3</c:v>
                </c:pt>
                <c:pt idx="130">
                  <c:v>8.5117187499999993E-3</c:v>
                </c:pt>
                <c:pt idx="131">
                  <c:v>8.3901367187499999E-3</c:v>
                </c:pt>
                <c:pt idx="132">
                  <c:v>8.3813476562499996E-3</c:v>
                </c:pt>
                <c:pt idx="133">
                  <c:v>8.2509765625000016E-3</c:v>
                </c:pt>
                <c:pt idx="134">
                  <c:v>8.4355468749999999E-3</c:v>
                </c:pt>
                <c:pt idx="135">
                  <c:v>8.0981445312500004E-3</c:v>
                </c:pt>
                <c:pt idx="136">
                  <c:v>8.2036132812499992E-3</c:v>
                </c:pt>
                <c:pt idx="137">
                  <c:v>8.0180664062499997E-3</c:v>
                </c:pt>
                <c:pt idx="138">
                  <c:v>8.0678710937500016E-3</c:v>
                </c:pt>
                <c:pt idx="139">
                  <c:v>7.8759765624999995E-3</c:v>
                </c:pt>
                <c:pt idx="140">
                  <c:v>7.8129882812500006E-3</c:v>
                </c:pt>
                <c:pt idx="141">
                  <c:v>7.8354492187500003E-3</c:v>
                </c:pt>
                <c:pt idx="142">
                  <c:v>7.7402343750000002E-3</c:v>
                </c:pt>
                <c:pt idx="143">
                  <c:v>7.8383789062500004E-3</c:v>
                </c:pt>
                <c:pt idx="144">
                  <c:v>7.6635742187500001E-3</c:v>
                </c:pt>
                <c:pt idx="145">
                  <c:v>7.7700195312500001E-3</c:v>
                </c:pt>
                <c:pt idx="146">
                  <c:v>7.6337890625000002E-3</c:v>
                </c:pt>
                <c:pt idx="147">
                  <c:v>7.583984375E-3</c:v>
                </c:pt>
                <c:pt idx="148">
                  <c:v>7.5395507812500004E-3</c:v>
                </c:pt>
                <c:pt idx="149">
                  <c:v>7.49169921875E-3</c:v>
                </c:pt>
                <c:pt idx="150">
                  <c:v>7.4731445312499999E-3</c:v>
                </c:pt>
                <c:pt idx="151">
                  <c:v>7.3881835937500001E-3</c:v>
                </c:pt>
                <c:pt idx="152">
                  <c:v>7.3393554687499994E-3</c:v>
                </c:pt>
                <c:pt idx="153">
                  <c:v>7.3066406250000002E-3</c:v>
                </c:pt>
                <c:pt idx="154">
                  <c:v>7.4506835937500002E-3</c:v>
                </c:pt>
                <c:pt idx="155">
                  <c:v>7.3403320312500006E-3</c:v>
                </c:pt>
                <c:pt idx="156">
                  <c:v>7.3378906250000002E-3</c:v>
                </c:pt>
                <c:pt idx="157">
                  <c:v>7.2260742187499998E-3</c:v>
                </c:pt>
                <c:pt idx="158">
                  <c:v>7.2153320312500005E-3</c:v>
                </c:pt>
                <c:pt idx="159">
                  <c:v>7.2255859375E-3</c:v>
                </c:pt>
                <c:pt idx="160">
                  <c:v>7.20849609375E-3</c:v>
                </c:pt>
                <c:pt idx="161">
                  <c:v>7.1005859374999999E-3</c:v>
                </c:pt>
                <c:pt idx="162">
                  <c:v>7.0854492187499996E-3</c:v>
                </c:pt>
                <c:pt idx="163">
                  <c:v>7.0507812499999998E-3</c:v>
                </c:pt>
                <c:pt idx="164">
                  <c:v>7.1308593750000005E-3</c:v>
                </c:pt>
                <c:pt idx="165">
                  <c:v>7.1049804687500001E-3</c:v>
                </c:pt>
                <c:pt idx="166">
                  <c:v>7.0195312499999997E-3</c:v>
                </c:pt>
                <c:pt idx="167">
                  <c:v>6.8857421875000002E-3</c:v>
                </c:pt>
                <c:pt idx="168">
                  <c:v>6.8471679687499998E-3</c:v>
                </c:pt>
                <c:pt idx="169">
                  <c:v>6.9135742187500003E-3</c:v>
                </c:pt>
                <c:pt idx="170">
                  <c:v>6.7246093750000001E-3</c:v>
                </c:pt>
                <c:pt idx="171">
                  <c:v>6.8105468750000002E-3</c:v>
                </c:pt>
                <c:pt idx="172">
                  <c:v>6.6328124999999998E-3</c:v>
                </c:pt>
                <c:pt idx="173">
                  <c:v>6.6069335937500003E-3</c:v>
                </c:pt>
                <c:pt idx="174">
                  <c:v>6.5546874999999998E-3</c:v>
                </c:pt>
                <c:pt idx="175">
                  <c:v>6.3974609375000002E-3</c:v>
                </c:pt>
                <c:pt idx="176">
                  <c:v>6.3168945312500006E-3</c:v>
                </c:pt>
                <c:pt idx="177">
                  <c:v>6.1972656250000001E-3</c:v>
                </c:pt>
                <c:pt idx="178">
                  <c:v>6.2700195312500005E-3</c:v>
                </c:pt>
                <c:pt idx="179">
                  <c:v>6.0053710937499998E-3</c:v>
                </c:pt>
                <c:pt idx="180">
                  <c:v>6.0009765624999996E-3</c:v>
                </c:pt>
                <c:pt idx="181">
                  <c:v>5.9794921874999993E-3</c:v>
                </c:pt>
                <c:pt idx="182">
                  <c:v>5.6977539062500002E-3</c:v>
                </c:pt>
                <c:pt idx="183">
                  <c:v>5.6347656249999996E-3</c:v>
                </c:pt>
                <c:pt idx="184">
                  <c:v>5.4990234375000002E-3</c:v>
                </c:pt>
                <c:pt idx="185">
                  <c:v>5.4956054687500004E-3</c:v>
                </c:pt>
                <c:pt idx="186">
                  <c:v>5.2558593750000005E-3</c:v>
                </c:pt>
                <c:pt idx="187">
                  <c:v>5.1235351562500002E-3</c:v>
                </c:pt>
                <c:pt idx="188">
                  <c:v>4.9843750000000001E-3</c:v>
                </c:pt>
                <c:pt idx="189">
                  <c:v>4.8549804687499998E-3</c:v>
                </c:pt>
                <c:pt idx="190">
                  <c:v>4.8676757812499997E-3</c:v>
                </c:pt>
                <c:pt idx="191">
                  <c:v>4.7163085937499995E-3</c:v>
                </c:pt>
                <c:pt idx="192">
                  <c:v>4.5742187499999993E-3</c:v>
                </c:pt>
                <c:pt idx="193">
                  <c:v>4.2827148437500004E-3</c:v>
                </c:pt>
                <c:pt idx="194">
                  <c:v>4.2338867187500006E-3</c:v>
                </c:pt>
                <c:pt idx="195">
                  <c:v>4.1713867187499996E-3</c:v>
                </c:pt>
                <c:pt idx="196">
                  <c:v>4.0766601562500001E-3</c:v>
                </c:pt>
                <c:pt idx="197">
                  <c:v>3.9458007812499998E-3</c:v>
                </c:pt>
                <c:pt idx="198">
                  <c:v>3.8442382812500005E-3</c:v>
                </c:pt>
                <c:pt idx="199">
                  <c:v>3.7124023437499999E-3</c:v>
                </c:pt>
                <c:pt idx="200">
                  <c:v>3.69189453125E-3</c:v>
                </c:pt>
                <c:pt idx="201">
                  <c:v>3.4912109375000002E-3</c:v>
                </c:pt>
                <c:pt idx="202">
                  <c:v>3.41015625E-3</c:v>
                </c:pt>
                <c:pt idx="203">
                  <c:v>3.3383789062499999E-3</c:v>
                </c:pt>
                <c:pt idx="204">
                  <c:v>3.2900390625000002E-3</c:v>
                </c:pt>
                <c:pt idx="205">
                  <c:v>3.119140625E-3</c:v>
                </c:pt>
                <c:pt idx="206">
                  <c:v>3.0927734374999998E-3</c:v>
                </c:pt>
                <c:pt idx="207">
                  <c:v>3.0561523437500002E-3</c:v>
                </c:pt>
                <c:pt idx="208">
                  <c:v>2.9658203124999999E-3</c:v>
                </c:pt>
                <c:pt idx="209">
                  <c:v>2.8281249999999999E-3</c:v>
                </c:pt>
                <c:pt idx="210">
                  <c:v>2.66357421875E-3</c:v>
                </c:pt>
                <c:pt idx="211">
                  <c:v>2.630859375E-3</c:v>
                </c:pt>
                <c:pt idx="212">
                  <c:v>2.6708984375000003E-3</c:v>
                </c:pt>
                <c:pt idx="213">
                  <c:v>2.4707031249999998E-3</c:v>
                </c:pt>
                <c:pt idx="214">
                  <c:v>2.5556640625E-3</c:v>
                </c:pt>
                <c:pt idx="215">
                  <c:v>2.3627929687500002E-3</c:v>
                </c:pt>
                <c:pt idx="216">
                  <c:v>2.2646484375E-3</c:v>
                </c:pt>
                <c:pt idx="217">
                  <c:v>2.224609375E-3</c:v>
                </c:pt>
                <c:pt idx="218">
                  <c:v>2.21142578125E-3</c:v>
                </c:pt>
                <c:pt idx="219">
                  <c:v>2.13623046875E-3</c:v>
                </c:pt>
                <c:pt idx="220">
                  <c:v>1.9970703124999999E-3</c:v>
                </c:pt>
                <c:pt idx="221">
                  <c:v>2.1230468749999999E-3</c:v>
                </c:pt>
                <c:pt idx="222">
                  <c:v>1.9213867187500002E-3</c:v>
                </c:pt>
                <c:pt idx="223">
                  <c:v>1.9794921875000001E-3</c:v>
                </c:pt>
                <c:pt idx="224">
                  <c:v>1.84521484375E-3</c:v>
                </c:pt>
                <c:pt idx="225">
                  <c:v>1.9096679687500002E-3</c:v>
                </c:pt>
                <c:pt idx="226">
                  <c:v>1.8071289062500002E-3</c:v>
                </c:pt>
                <c:pt idx="227">
                  <c:v>1.6064453125E-3</c:v>
                </c:pt>
                <c:pt idx="228">
                  <c:v>1.7646484374999999E-3</c:v>
                </c:pt>
                <c:pt idx="229">
                  <c:v>1.65576171875E-3</c:v>
                </c:pt>
                <c:pt idx="230">
                  <c:v>1.6381835937500002E-3</c:v>
                </c:pt>
                <c:pt idx="231">
                  <c:v>1.5585937500000001E-3</c:v>
                </c:pt>
                <c:pt idx="232">
                  <c:v>1.44091796875E-3</c:v>
                </c:pt>
                <c:pt idx="233">
                  <c:v>1.6074218750000001E-3</c:v>
                </c:pt>
                <c:pt idx="234">
                  <c:v>1.4526367187499998E-3</c:v>
                </c:pt>
                <c:pt idx="235">
                  <c:v>1.3618164062500001E-3</c:v>
                </c:pt>
                <c:pt idx="236">
                  <c:v>1.4858398437500001E-3</c:v>
                </c:pt>
                <c:pt idx="237">
                  <c:v>1.2412109374999999E-3</c:v>
                </c:pt>
                <c:pt idx="238">
                  <c:v>1.41943359375E-3</c:v>
                </c:pt>
                <c:pt idx="239">
                  <c:v>1.3481445312500001E-3</c:v>
                </c:pt>
                <c:pt idx="240">
                  <c:v>1.2275390625000001E-3</c:v>
                </c:pt>
                <c:pt idx="241">
                  <c:v>1.2329101562500002E-3</c:v>
                </c:pt>
                <c:pt idx="242">
                  <c:v>1.29150390625E-3</c:v>
                </c:pt>
                <c:pt idx="243">
                  <c:v>1.1254882812500001E-3</c:v>
                </c:pt>
                <c:pt idx="244">
                  <c:v>1.1728515624999998E-3</c:v>
                </c:pt>
                <c:pt idx="245">
                  <c:v>1.10498046875E-3</c:v>
                </c:pt>
                <c:pt idx="246">
                  <c:v>1.14404296875E-3</c:v>
                </c:pt>
                <c:pt idx="247">
                  <c:v>1.1269531250000001E-3</c:v>
                </c:pt>
                <c:pt idx="248">
                  <c:v>1.0380859375000002E-3</c:v>
                </c:pt>
                <c:pt idx="249">
                  <c:v>9.6337890625000004E-4</c:v>
                </c:pt>
                <c:pt idx="250">
                  <c:v>1.0224609375000001E-3</c:v>
                </c:pt>
                <c:pt idx="251">
                  <c:v>9.4726562500000008E-4</c:v>
                </c:pt>
                <c:pt idx="252">
                  <c:v>9.7119140624999994E-4</c:v>
                </c:pt>
                <c:pt idx="253">
                  <c:v>1.0439453125E-3</c:v>
                </c:pt>
                <c:pt idx="254">
                  <c:v>1.0708007812500002E-3</c:v>
                </c:pt>
                <c:pt idx="255">
                  <c:v>1.04541015625E-3</c:v>
                </c:pt>
                <c:pt idx="256">
                  <c:v>9.7509765624999994E-4</c:v>
                </c:pt>
                <c:pt idx="257">
                  <c:v>8.3105468749999998E-4</c:v>
                </c:pt>
                <c:pt idx="258">
                  <c:v>1E-3</c:v>
                </c:pt>
                <c:pt idx="259">
                  <c:v>9.2333984375000012E-4</c:v>
                </c:pt>
                <c:pt idx="260">
                  <c:v>9.4970703125000003E-4</c:v>
                </c:pt>
                <c:pt idx="261">
                  <c:v>9.1845703124999989E-4</c:v>
                </c:pt>
                <c:pt idx="262">
                  <c:v>9.9902343749999991E-4</c:v>
                </c:pt>
                <c:pt idx="263">
                  <c:v>8.6230468750000001E-4</c:v>
                </c:pt>
                <c:pt idx="264">
                  <c:v>9.6923828125000005E-4</c:v>
                </c:pt>
                <c:pt idx="265">
                  <c:v>8.0517578125000001E-4</c:v>
                </c:pt>
                <c:pt idx="266">
                  <c:v>8.4423828125000005E-4</c:v>
                </c:pt>
                <c:pt idx="267">
                  <c:v>9.038085937500001E-4</c:v>
                </c:pt>
                <c:pt idx="268">
                  <c:v>7.9443359375000011E-4</c:v>
                </c:pt>
                <c:pt idx="269">
                  <c:v>7.9833984375000011E-4</c:v>
                </c:pt>
                <c:pt idx="270">
                  <c:v>9.5361328125000003E-4</c:v>
                </c:pt>
                <c:pt idx="271">
                  <c:v>8.1445312500000007E-4</c:v>
                </c:pt>
                <c:pt idx="272">
                  <c:v>8.0371093749999995E-4</c:v>
                </c:pt>
                <c:pt idx="273">
                  <c:v>1.0053710937500001E-3</c:v>
                </c:pt>
                <c:pt idx="274">
                  <c:v>8.53515625E-4</c:v>
                </c:pt>
                <c:pt idx="275">
                  <c:v>8.0517578125000001E-4</c:v>
                </c:pt>
                <c:pt idx="276">
                  <c:v>8.2421875000000008E-4</c:v>
                </c:pt>
                <c:pt idx="277">
                  <c:v>8.0273437500000006E-4</c:v>
                </c:pt>
                <c:pt idx="278">
                  <c:v>9.1455078125000011E-4</c:v>
                </c:pt>
                <c:pt idx="279">
                  <c:v>8.4326171875000004E-4</c:v>
                </c:pt>
                <c:pt idx="280">
                  <c:v>8.2177734375000003E-4</c:v>
                </c:pt>
                <c:pt idx="281">
                  <c:v>7.8320312500000005E-4</c:v>
                </c:pt>
                <c:pt idx="282">
                  <c:v>8.7304687500000012E-4</c:v>
                </c:pt>
                <c:pt idx="283">
                  <c:v>6.9824218749999997E-4</c:v>
                </c:pt>
                <c:pt idx="284">
                  <c:v>8.4472656249999999E-4</c:v>
                </c:pt>
                <c:pt idx="285">
                  <c:v>8.8623046874999997E-4</c:v>
                </c:pt>
                <c:pt idx="286">
                  <c:v>9.0625000000000005E-4</c:v>
                </c:pt>
                <c:pt idx="287">
                  <c:v>7.8125000000000004E-4</c:v>
                </c:pt>
                <c:pt idx="288">
                  <c:v>7.0996093749999998E-4</c:v>
                </c:pt>
                <c:pt idx="289">
                  <c:v>7.7294921874999998E-4</c:v>
                </c:pt>
                <c:pt idx="290">
                  <c:v>7.6953124999999992E-4</c:v>
                </c:pt>
                <c:pt idx="291">
                  <c:v>8.5839843750000011E-4</c:v>
                </c:pt>
                <c:pt idx="292">
                  <c:v>8.3300781249999998E-4</c:v>
                </c:pt>
                <c:pt idx="293">
                  <c:v>8.041992187499999E-4</c:v>
                </c:pt>
                <c:pt idx="294">
                  <c:v>6.9482421875000002E-4</c:v>
                </c:pt>
                <c:pt idx="295">
                  <c:v>8.0078125000000006E-4</c:v>
                </c:pt>
                <c:pt idx="296">
                  <c:v>7.9833984375E-4</c:v>
                </c:pt>
                <c:pt idx="297">
                  <c:v>7.7880859374999999E-4</c:v>
                </c:pt>
                <c:pt idx="298">
                  <c:v>7.3583984374999995E-4</c:v>
                </c:pt>
                <c:pt idx="299">
                  <c:v>8.5986328125000006E-4</c:v>
                </c:pt>
                <c:pt idx="300">
                  <c:v>7.0654296875000003E-4</c:v>
                </c:pt>
                <c:pt idx="301">
                  <c:v>7.4121093750000001E-4</c:v>
                </c:pt>
                <c:pt idx="302">
                  <c:v>6.9628906249999997E-4</c:v>
                </c:pt>
                <c:pt idx="303">
                  <c:v>7.0214843750000008E-4</c:v>
                </c:pt>
                <c:pt idx="304">
                  <c:v>8.2324218749999997E-4</c:v>
                </c:pt>
                <c:pt idx="305">
                  <c:v>7.0019531250000008E-4</c:v>
                </c:pt>
                <c:pt idx="306">
                  <c:v>6.9335937499999997E-4</c:v>
                </c:pt>
                <c:pt idx="307">
                  <c:v>6.7773437500000006E-4</c:v>
                </c:pt>
                <c:pt idx="308">
                  <c:v>7.5781250000000002E-4</c:v>
                </c:pt>
                <c:pt idx="309">
                  <c:v>6.0498046874999994E-4</c:v>
                </c:pt>
                <c:pt idx="310">
                  <c:v>6.9042968750000007E-4</c:v>
                </c:pt>
                <c:pt idx="311">
                  <c:v>7.1142578124999993E-4</c:v>
                </c:pt>
                <c:pt idx="312">
                  <c:v>5.9912109374999994E-4</c:v>
                </c:pt>
                <c:pt idx="313">
                  <c:v>6.2841796874999996E-4</c:v>
                </c:pt>
                <c:pt idx="314">
                  <c:v>6.249999999999999E-4</c:v>
                </c:pt>
                <c:pt idx="315">
                  <c:v>6.1572265624999995E-4</c:v>
                </c:pt>
                <c:pt idx="316">
                  <c:v>5.7763671875000003E-4</c:v>
                </c:pt>
                <c:pt idx="317">
                  <c:v>6.6406249999999994E-4</c:v>
                </c:pt>
                <c:pt idx="318">
                  <c:v>6.0888671874999994E-4</c:v>
                </c:pt>
                <c:pt idx="319">
                  <c:v>5.7226562500000007E-4</c:v>
                </c:pt>
                <c:pt idx="320">
                  <c:v>5.6542968749999996E-4</c:v>
                </c:pt>
                <c:pt idx="321">
                  <c:v>6.3720703124999997E-4</c:v>
                </c:pt>
                <c:pt idx="322">
                  <c:v>5.4248046874999999E-4</c:v>
                </c:pt>
                <c:pt idx="323">
                  <c:v>5.2392578125000009E-4</c:v>
                </c:pt>
                <c:pt idx="324">
                  <c:v>4.3847656250000006E-4</c:v>
                </c:pt>
                <c:pt idx="325">
                  <c:v>6.3427734374999997E-4</c:v>
                </c:pt>
                <c:pt idx="326">
                  <c:v>4.5068359375000008E-4</c:v>
                </c:pt>
                <c:pt idx="327">
                  <c:v>5.8496093749999998E-4</c:v>
                </c:pt>
                <c:pt idx="328">
                  <c:v>5.976562500000001E-4</c:v>
                </c:pt>
                <c:pt idx="329">
                  <c:v>5.3808593749999994E-4</c:v>
                </c:pt>
                <c:pt idx="330">
                  <c:v>5.6445312499999996E-4</c:v>
                </c:pt>
                <c:pt idx="331">
                  <c:v>4.7314453125000004E-4</c:v>
                </c:pt>
                <c:pt idx="332">
                  <c:v>5.7080078125000002E-4</c:v>
                </c:pt>
                <c:pt idx="333">
                  <c:v>5.2050781250000003E-4</c:v>
                </c:pt>
                <c:pt idx="334">
                  <c:v>4.9609375000000001E-4</c:v>
                </c:pt>
                <c:pt idx="335">
                  <c:v>4.9804687500000001E-4</c:v>
                </c:pt>
                <c:pt idx="336">
                  <c:v>4.3310546875000001E-4</c:v>
                </c:pt>
                <c:pt idx="337">
                  <c:v>4.8876953125000005E-4</c:v>
                </c:pt>
                <c:pt idx="338">
                  <c:v>5.3613281250000004E-4</c:v>
                </c:pt>
                <c:pt idx="339">
                  <c:v>5.8349609375000003E-4</c:v>
                </c:pt>
                <c:pt idx="340">
                  <c:v>6.0400390625000005E-4</c:v>
                </c:pt>
                <c:pt idx="341">
                  <c:v>5.0488281250000001E-4</c:v>
                </c:pt>
                <c:pt idx="342">
                  <c:v>4.9267578124999995E-4</c:v>
                </c:pt>
                <c:pt idx="343">
                  <c:v>5.2197265624999998E-4</c:v>
                </c:pt>
                <c:pt idx="344">
                  <c:v>4.3310546875000001E-4</c:v>
                </c:pt>
                <c:pt idx="345">
                  <c:v>4.0771484374999998E-4</c:v>
                </c:pt>
                <c:pt idx="346">
                  <c:v>4.5458984375000002E-4</c:v>
                </c:pt>
                <c:pt idx="347">
                  <c:v>5.4443359375E-4</c:v>
                </c:pt>
                <c:pt idx="348">
                  <c:v>5.1464843750000002E-4</c:v>
                </c:pt>
                <c:pt idx="349">
                  <c:v>5.029296874999999E-4</c:v>
                </c:pt>
                <c:pt idx="350">
                  <c:v>2.8515625000000004E-4</c:v>
                </c:pt>
                <c:pt idx="351">
                  <c:v>5.0000000000000001E-4</c:v>
                </c:pt>
                <c:pt idx="352">
                  <c:v>4.8876953125000005E-4</c:v>
                </c:pt>
                <c:pt idx="353">
                  <c:v>4.921875E-4</c:v>
                </c:pt>
                <c:pt idx="354">
                  <c:v>5.3759765624999999E-4</c:v>
                </c:pt>
                <c:pt idx="355">
                  <c:v>4.5312499999999997E-4</c:v>
                </c:pt>
                <c:pt idx="356">
                  <c:v>5.0683593750000012E-4</c:v>
                </c:pt>
                <c:pt idx="357">
                  <c:v>4.9902343750000001E-4</c:v>
                </c:pt>
                <c:pt idx="358">
                  <c:v>5.3173828124999998E-4</c:v>
                </c:pt>
                <c:pt idx="359">
                  <c:v>4.5703124999999997E-4</c:v>
                </c:pt>
                <c:pt idx="360">
                  <c:v>5.8740234374999993E-4</c:v>
                </c:pt>
                <c:pt idx="361">
                  <c:v>3.8867187500000002E-4</c:v>
                </c:pt>
                <c:pt idx="362">
                  <c:v>4.833984375E-4</c:v>
                </c:pt>
                <c:pt idx="363">
                  <c:v>4.8291015625000005E-4</c:v>
                </c:pt>
                <c:pt idx="364">
                  <c:v>4.3603515625000001E-4</c:v>
                </c:pt>
                <c:pt idx="365">
                  <c:v>4.9804687500000001E-4</c:v>
                </c:pt>
                <c:pt idx="366">
                  <c:v>4.3115234374999995E-4</c:v>
                </c:pt>
                <c:pt idx="367">
                  <c:v>3.6572265625000005E-4</c:v>
                </c:pt>
                <c:pt idx="368">
                  <c:v>3.6279296875E-4</c:v>
                </c:pt>
                <c:pt idx="369">
                  <c:v>3.1445312500000006E-4</c:v>
                </c:pt>
                <c:pt idx="370">
                  <c:v>4.7021484375000004E-4</c:v>
                </c:pt>
                <c:pt idx="371">
                  <c:v>4.7021484375000004E-4</c:v>
                </c:pt>
                <c:pt idx="372">
                  <c:v>5.2685546874999998E-4</c:v>
                </c:pt>
                <c:pt idx="373">
                  <c:v>3.6376953124999994E-4</c:v>
                </c:pt>
                <c:pt idx="374">
                  <c:v>5.0195312500000001E-4</c:v>
                </c:pt>
                <c:pt idx="375">
                  <c:v>4.2724609375E-4</c:v>
                </c:pt>
                <c:pt idx="376">
                  <c:v>2.5830078125000001E-4</c:v>
                </c:pt>
                <c:pt idx="377">
                  <c:v>3.8574218750000002E-4</c:v>
                </c:pt>
                <c:pt idx="378">
                  <c:v>5.5615234375000001E-4</c:v>
                </c:pt>
                <c:pt idx="379">
                  <c:v>5.0195312500000001E-4</c:v>
                </c:pt>
                <c:pt idx="380">
                  <c:v>4.2578125000000005E-4</c:v>
                </c:pt>
                <c:pt idx="381">
                  <c:v>3.1005859375E-4</c:v>
                </c:pt>
                <c:pt idx="382">
                  <c:v>4.3603515625000001E-4</c:v>
                </c:pt>
                <c:pt idx="383">
                  <c:v>3.4033203124999998E-4</c:v>
                </c:pt>
                <c:pt idx="384">
                  <c:v>5.1708984375000008E-4</c:v>
                </c:pt>
                <c:pt idx="385">
                  <c:v>4.5068359375000002E-4</c:v>
                </c:pt>
                <c:pt idx="386">
                  <c:v>3.2568359375000002E-4</c:v>
                </c:pt>
                <c:pt idx="387">
                  <c:v>3.5253906249999999E-4</c:v>
                </c:pt>
                <c:pt idx="388">
                  <c:v>2.8613281250000004E-4</c:v>
                </c:pt>
                <c:pt idx="389">
                  <c:v>4.3554687500000001E-4</c:v>
                </c:pt>
                <c:pt idx="390">
                  <c:v>3.9404296875000008E-4</c:v>
                </c:pt>
                <c:pt idx="391">
                  <c:v>4.6289062499999998E-4</c:v>
                </c:pt>
                <c:pt idx="392">
                  <c:v>3.7695312500000001E-4</c:v>
                </c:pt>
                <c:pt idx="393">
                  <c:v>3.2177734375000001E-4</c:v>
                </c:pt>
                <c:pt idx="394">
                  <c:v>4.3408203125000001E-4</c:v>
                </c:pt>
                <c:pt idx="395">
                  <c:v>3.5205078124999999E-4</c:v>
                </c:pt>
                <c:pt idx="396">
                  <c:v>4.0722656249999998E-4</c:v>
                </c:pt>
                <c:pt idx="397">
                  <c:v>4.1015625000000004E-4</c:v>
                </c:pt>
                <c:pt idx="398">
                  <c:v>4.0820312499999998E-4</c:v>
                </c:pt>
                <c:pt idx="399">
                  <c:v>3.1640624999999996E-4</c:v>
                </c:pt>
                <c:pt idx="400">
                  <c:v>3.9794921875000003E-4</c:v>
                </c:pt>
                <c:pt idx="401">
                  <c:v>3.2568359375000002E-4</c:v>
                </c:pt>
                <c:pt idx="402">
                  <c:v>3.1201171875000001E-4</c:v>
                </c:pt>
                <c:pt idx="403">
                  <c:v>5.1562500000000002E-4</c:v>
                </c:pt>
                <c:pt idx="404">
                  <c:v>4.326171875E-4</c:v>
                </c:pt>
                <c:pt idx="405">
                  <c:v>2.998046875E-4</c:v>
                </c:pt>
                <c:pt idx="406">
                  <c:v>3.9843750000000003E-4</c:v>
                </c:pt>
                <c:pt idx="407">
                  <c:v>2.2460937499999998E-4</c:v>
                </c:pt>
                <c:pt idx="408">
                  <c:v>4.9511718750000001E-4</c:v>
                </c:pt>
                <c:pt idx="409">
                  <c:v>3.7548828125000001E-4</c:v>
                </c:pt>
                <c:pt idx="410">
                  <c:v>3.5302734375000004E-4</c:v>
                </c:pt>
                <c:pt idx="411">
                  <c:v>3.0859374999999995E-4</c:v>
                </c:pt>
                <c:pt idx="412">
                  <c:v>4.1943359374999999E-4</c:v>
                </c:pt>
                <c:pt idx="413">
                  <c:v>3.2617187499999996E-4</c:v>
                </c:pt>
                <c:pt idx="414">
                  <c:v>4.2187500000000005E-4</c:v>
                </c:pt>
                <c:pt idx="415">
                  <c:v>3.9746093750000003E-4</c:v>
                </c:pt>
                <c:pt idx="416">
                  <c:v>3.7500000000000001E-4</c:v>
                </c:pt>
                <c:pt idx="417">
                  <c:v>3.5839843749999999E-4</c:v>
                </c:pt>
                <c:pt idx="418">
                  <c:v>2.3535156249999999E-4</c:v>
                </c:pt>
                <c:pt idx="419">
                  <c:v>3.7597656250000001E-4</c:v>
                </c:pt>
                <c:pt idx="420">
                  <c:v>4.2578125E-4</c:v>
                </c:pt>
                <c:pt idx="421">
                  <c:v>4.5507812500000002E-4</c:v>
                </c:pt>
                <c:pt idx="422">
                  <c:v>4.7705078124999999E-4</c:v>
                </c:pt>
                <c:pt idx="423">
                  <c:v>3.6474609375E-4</c:v>
                </c:pt>
                <c:pt idx="424">
                  <c:v>3.5693359375000005E-4</c:v>
                </c:pt>
                <c:pt idx="425">
                  <c:v>3.3789062499999997E-4</c:v>
                </c:pt>
                <c:pt idx="426">
                  <c:v>3.4716796875000004E-4</c:v>
                </c:pt>
                <c:pt idx="427">
                  <c:v>4.0820312500000004E-4</c:v>
                </c:pt>
                <c:pt idx="428">
                  <c:v>4.0869140624999998E-4</c:v>
                </c:pt>
                <c:pt idx="429">
                  <c:v>5.1757812500000003E-4</c:v>
                </c:pt>
                <c:pt idx="430">
                  <c:v>3.6328124999999994E-4</c:v>
                </c:pt>
                <c:pt idx="431">
                  <c:v>4.5068359375000002E-4</c:v>
                </c:pt>
                <c:pt idx="432">
                  <c:v>3.7207031250000001E-4</c:v>
                </c:pt>
                <c:pt idx="433">
                  <c:v>3.2958984375000002E-4</c:v>
                </c:pt>
                <c:pt idx="434">
                  <c:v>4.5751953124999997E-4</c:v>
                </c:pt>
                <c:pt idx="435">
                  <c:v>3.61328125E-4</c:v>
                </c:pt>
                <c:pt idx="436">
                  <c:v>2.9296874999999999E-4</c:v>
                </c:pt>
                <c:pt idx="437">
                  <c:v>2.3095703124999999E-4</c:v>
                </c:pt>
                <c:pt idx="438">
                  <c:v>4.2431640625E-4</c:v>
                </c:pt>
                <c:pt idx="439">
                  <c:v>3.2324218750000007E-4</c:v>
                </c:pt>
                <c:pt idx="440">
                  <c:v>2.1875E-4</c:v>
                </c:pt>
                <c:pt idx="441">
                  <c:v>3.5351562500000004E-4</c:v>
                </c:pt>
                <c:pt idx="442">
                  <c:v>3.3007812500000002E-4</c:v>
                </c:pt>
                <c:pt idx="443">
                  <c:v>3.0712890625E-4</c:v>
                </c:pt>
                <c:pt idx="444">
                  <c:v>3.0126953125E-4</c:v>
                </c:pt>
                <c:pt idx="445">
                  <c:v>2.6171875000000002E-4</c:v>
                </c:pt>
                <c:pt idx="446">
                  <c:v>4.1210937500000004E-4</c:v>
                </c:pt>
                <c:pt idx="447">
                  <c:v>3.8232421874999996E-4</c:v>
                </c:pt>
                <c:pt idx="448">
                  <c:v>2.6611328124999997E-4</c:v>
                </c:pt>
                <c:pt idx="449">
                  <c:v>3.5351562499999999E-4</c:v>
                </c:pt>
                <c:pt idx="450">
                  <c:v>4.0527343749999998E-4</c:v>
                </c:pt>
                <c:pt idx="451">
                  <c:v>3.1298828125000001E-4</c:v>
                </c:pt>
                <c:pt idx="452">
                  <c:v>3.0224609375E-4</c:v>
                </c:pt>
                <c:pt idx="453">
                  <c:v>2.5146484375000006E-4</c:v>
                </c:pt>
                <c:pt idx="454">
                  <c:v>1.8994140624999998E-4</c:v>
                </c:pt>
                <c:pt idx="455">
                  <c:v>2.5830078124999996E-4</c:v>
                </c:pt>
                <c:pt idx="456">
                  <c:v>4.7607421875000004E-4</c:v>
                </c:pt>
                <c:pt idx="457">
                  <c:v>2.7832031250000003E-4</c:v>
                </c:pt>
                <c:pt idx="458">
                  <c:v>2.6171874999999996E-4</c:v>
                </c:pt>
                <c:pt idx="459">
                  <c:v>2.9199218749999999E-4</c:v>
                </c:pt>
                <c:pt idx="460">
                  <c:v>3.7890625000000001E-4</c:v>
                </c:pt>
                <c:pt idx="461">
                  <c:v>2.2119140625000001E-4</c:v>
                </c:pt>
                <c:pt idx="462">
                  <c:v>2.4023437500000002E-4</c:v>
                </c:pt>
                <c:pt idx="463">
                  <c:v>2.8662109374999998E-4</c:v>
                </c:pt>
                <c:pt idx="464">
                  <c:v>3.2861328124999997E-4</c:v>
                </c:pt>
                <c:pt idx="465">
                  <c:v>3.8378906250000002E-4</c:v>
                </c:pt>
                <c:pt idx="466">
                  <c:v>3.10546875E-4</c:v>
                </c:pt>
                <c:pt idx="467">
                  <c:v>3.0419921875E-4</c:v>
                </c:pt>
                <c:pt idx="468">
                  <c:v>3.2470703125000002E-4</c:v>
                </c:pt>
                <c:pt idx="469">
                  <c:v>2.9589843750000005E-4</c:v>
                </c:pt>
                <c:pt idx="470">
                  <c:v>3.0859375E-4</c:v>
                </c:pt>
                <c:pt idx="471">
                  <c:v>3.8964843750000002E-4</c:v>
                </c:pt>
                <c:pt idx="472">
                  <c:v>4.3310546875000001E-4</c:v>
                </c:pt>
                <c:pt idx="473">
                  <c:v>2.3095703125000002E-4</c:v>
                </c:pt>
                <c:pt idx="474">
                  <c:v>2.5976562500000001E-4</c:v>
                </c:pt>
                <c:pt idx="475">
                  <c:v>3.0419921875E-4</c:v>
                </c:pt>
                <c:pt idx="476">
                  <c:v>3.5449218749999999E-4</c:v>
                </c:pt>
                <c:pt idx="477">
                  <c:v>2.5732421875000001E-4</c:v>
                </c:pt>
                <c:pt idx="478">
                  <c:v>3.7548828125000001E-4</c:v>
                </c:pt>
                <c:pt idx="479">
                  <c:v>3.3154296875000002E-4</c:v>
                </c:pt>
                <c:pt idx="480">
                  <c:v>2.7539062500000003E-4</c:v>
                </c:pt>
                <c:pt idx="481">
                  <c:v>3.7695312500000001E-4</c:v>
                </c:pt>
                <c:pt idx="482">
                  <c:v>3.2861328124999997E-4</c:v>
                </c:pt>
                <c:pt idx="483">
                  <c:v>3.0712890625E-4</c:v>
                </c:pt>
                <c:pt idx="484">
                  <c:v>3.9648437500000003E-4</c:v>
                </c:pt>
                <c:pt idx="485">
                  <c:v>1.8603515625E-4</c:v>
                </c:pt>
                <c:pt idx="486">
                  <c:v>3.9648437499999997E-4</c:v>
                </c:pt>
                <c:pt idx="487">
                  <c:v>3.2177734375000001E-4</c:v>
                </c:pt>
                <c:pt idx="488">
                  <c:v>3.2226562500000002E-4</c:v>
                </c:pt>
                <c:pt idx="489">
                  <c:v>3.8916015624999997E-4</c:v>
                </c:pt>
                <c:pt idx="490">
                  <c:v>4.0087890624999998E-4</c:v>
                </c:pt>
                <c:pt idx="491">
                  <c:v>3.3007812500000002E-4</c:v>
                </c:pt>
                <c:pt idx="492">
                  <c:v>2.8222656250000003E-4</c:v>
                </c:pt>
                <c:pt idx="493">
                  <c:v>4.1650390625000004E-4</c:v>
                </c:pt>
                <c:pt idx="494">
                  <c:v>3.3691406249999997E-4</c:v>
                </c:pt>
                <c:pt idx="495">
                  <c:v>3.671875E-4</c:v>
                </c:pt>
                <c:pt idx="496">
                  <c:v>3.2519531249999996E-4</c:v>
                </c:pt>
                <c:pt idx="497">
                  <c:v>3.4814453124999998E-4</c:v>
                </c:pt>
                <c:pt idx="498">
                  <c:v>2.8662109374999998E-4</c:v>
                </c:pt>
                <c:pt idx="499">
                  <c:v>3.017578125E-4</c:v>
                </c:pt>
                <c:pt idx="500">
                  <c:v>3.5937499999999999E-4</c:v>
                </c:pt>
                <c:pt idx="501">
                  <c:v>3.3740234375000003E-4</c:v>
                </c:pt>
                <c:pt idx="502">
                  <c:v>4.3603515625000001E-4</c:v>
                </c:pt>
                <c:pt idx="503">
                  <c:v>3.8623046875000002E-4</c:v>
                </c:pt>
                <c:pt idx="504">
                  <c:v>3.5498046875000004E-4</c:v>
                </c:pt>
                <c:pt idx="505">
                  <c:v>3.0371093750000005E-4</c:v>
                </c:pt>
                <c:pt idx="506">
                  <c:v>1.8798828125E-4</c:v>
                </c:pt>
                <c:pt idx="507">
                  <c:v>3.8769531250000002E-4</c:v>
                </c:pt>
                <c:pt idx="508">
                  <c:v>3.3447265625000003E-4</c:v>
                </c:pt>
                <c:pt idx="509">
                  <c:v>2.9248046874999999E-4</c:v>
                </c:pt>
                <c:pt idx="510">
                  <c:v>3.1738281250000001E-4</c:v>
                </c:pt>
                <c:pt idx="511">
                  <c:v>2.0361328125000002E-4</c:v>
                </c:pt>
                <c:pt idx="512">
                  <c:v>2.7148437500000002E-4</c:v>
                </c:pt>
                <c:pt idx="513">
                  <c:v>3.1201171875000001E-4</c:v>
                </c:pt>
                <c:pt idx="514">
                  <c:v>3.3984374999999998E-4</c:v>
                </c:pt>
                <c:pt idx="515">
                  <c:v>3.056640625E-4</c:v>
                </c:pt>
                <c:pt idx="516">
                  <c:v>3.1787109375000001E-4</c:v>
                </c:pt>
                <c:pt idx="517">
                  <c:v>2.4121093750000002E-4</c:v>
                </c:pt>
                <c:pt idx="518">
                  <c:v>2.5146484374999995E-4</c:v>
                </c:pt>
                <c:pt idx="519">
                  <c:v>3.4228515625000003E-4</c:v>
                </c:pt>
                <c:pt idx="520">
                  <c:v>2.3583984375000002E-4</c:v>
                </c:pt>
                <c:pt idx="521">
                  <c:v>3.3447265625000003E-4</c:v>
                </c:pt>
                <c:pt idx="522">
                  <c:v>2.1240234375000003E-4</c:v>
                </c:pt>
                <c:pt idx="523">
                  <c:v>1.5136718750000003E-4</c:v>
                </c:pt>
                <c:pt idx="524">
                  <c:v>3.1884765625000001E-4</c:v>
                </c:pt>
                <c:pt idx="525">
                  <c:v>2.9394531249999999E-4</c:v>
                </c:pt>
                <c:pt idx="526">
                  <c:v>1.9824218750000001E-4</c:v>
                </c:pt>
                <c:pt idx="527">
                  <c:v>2.3876953125000005E-4</c:v>
                </c:pt>
                <c:pt idx="528">
                  <c:v>1.3916015625000002E-4</c:v>
                </c:pt>
                <c:pt idx="529">
                  <c:v>1.3085937500000001E-4</c:v>
                </c:pt>
                <c:pt idx="530">
                  <c:v>2.9296874999999999E-4</c:v>
                </c:pt>
                <c:pt idx="531">
                  <c:v>2.0751953124999999E-4</c:v>
                </c:pt>
                <c:pt idx="532">
                  <c:v>1.6406249999999998E-4</c:v>
                </c:pt>
                <c:pt idx="533">
                  <c:v>2.9003906249999999E-4</c:v>
                </c:pt>
                <c:pt idx="534">
                  <c:v>2.4951171875E-4</c:v>
                </c:pt>
                <c:pt idx="535">
                  <c:v>1.5966796875000003E-4</c:v>
                </c:pt>
                <c:pt idx="536">
                  <c:v>2.7685546874999997E-4</c:v>
                </c:pt>
                <c:pt idx="537">
                  <c:v>1.6699218750000001E-4</c:v>
                </c:pt>
                <c:pt idx="538">
                  <c:v>2.8466796874999998E-4</c:v>
                </c:pt>
                <c:pt idx="539">
                  <c:v>3.02734375E-4</c:v>
                </c:pt>
                <c:pt idx="540">
                  <c:v>1.9384765625000001E-4</c:v>
                </c:pt>
                <c:pt idx="541">
                  <c:v>2.6367187500000002E-4</c:v>
                </c:pt>
                <c:pt idx="542">
                  <c:v>2.8759765624999998E-4</c:v>
                </c:pt>
                <c:pt idx="543">
                  <c:v>3.0175781250000005E-4</c:v>
                </c:pt>
                <c:pt idx="544">
                  <c:v>2.0703125000000002E-4</c:v>
                </c:pt>
                <c:pt idx="545">
                  <c:v>2.5781250000000001E-4</c:v>
                </c:pt>
                <c:pt idx="546">
                  <c:v>2.5830078125000007E-4</c:v>
                </c:pt>
                <c:pt idx="547">
                  <c:v>2.7978515624999998E-4</c:v>
                </c:pt>
                <c:pt idx="548">
                  <c:v>2.3730468749999999E-4</c:v>
                </c:pt>
                <c:pt idx="549">
                  <c:v>2.5244140624999995E-4</c:v>
                </c:pt>
                <c:pt idx="550">
                  <c:v>3.0078125000000005E-4</c:v>
                </c:pt>
                <c:pt idx="551">
                  <c:v>3.3398437499999997E-4</c:v>
                </c:pt>
                <c:pt idx="552">
                  <c:v>3.02734375E-4</c:v>
                </c:pt>
                <c:pt idx="553">
                  <c:v>2.4267578125E-4</c:v>
                </c:pt>
                <c:pt idx="554">
                  <c:v>2.5390625000000001E-4</c:v>
                </c:pt>
                <c:pt idx="555">
                  <c:v>2.0068359375000002E-4</c:v>
                </c:pt>
                <c:pt idx="556">
                  <c:v>2.5683593750000001E-4</c:v>
                </c:pt>
                <c:pt idx="557">
                  <c:v>2.6708984374999997E-4</c:v>
                </c:pt>
                <c:pt idx="558">
                  <c:v>3.3837890625000003E-4</c:v>
                </c:pt>
                <c:pt idx="559">
                  <c:v>3.1298828125000001E-4</c:v>
                </c:pt>
                <c:pt idx="560">
                  <c:v>3.3251953125000002E-4</c:v>
                </c:pt>
                <c:pt idx="561">
                  <c:v>1.9531250000000001E-4</c:v>
                </c:pt>
                <c:pt idx="562">
                  <c:v>3.2763671875000002E-4</c:v>
                </c:pt>
                <c:pt idx="563">
                  <c:v>2.1777343749999998E-4</c:v>
                </c:pt>
                <c:pt idx="564">
                  <c:v>3.9941406250000003E-4</c:v>
                </c:pt>
                <c:pt idx="565">
                  <c:v>2.5048828125000001E-4</c:v>
                </c:pt>
                <c:pt idx="566">
                  <c:v>2.5878906250000001E-4</c:v>
                </c:pt>
                <c:pt idx="567">
                  <c:v>3.4033203124999998E-4</c:v>
                </c:pt>
                <c:pt idx="568">
                  <c:v>2.6855468750000002E-4</c:v>
                </c:pt>
                <c:pt idx="569">
                  <c:v>3.1835937500000001E-4</c:v>
                </c:pt>
                <c:pt idx="570">
                  <c:v>2.7197265625000002E-4</c:v>
                </c:pt>
                <c:pt idx="571">
                  <c:v>2.8222656250000003E-4</c:v>
                </c:pt>
                <c:pt idx="572">
                  <c:v>2.4853515625000006E-4</c:v>
                </c:pt>
                <c:pt idx="573">
                  <c:v>2.9248046875000004E-4</c:v>
                </c:pt>
                <c:pt idx="574">
                  <c:v>2.5976562500000001E-4</c:v>
                </c:pt>
                <c:pt idx="575">
                  <c:v>2.5537109375000001E-4</c:v>
                </c:pt>
                <c:pt idx="576">
                  <c:v>2.9785156249999999E-4</c:v>
                </c:pt>
                <c:pt idx="577">
                  <c:v>3.3984374999999998E-4</c:v>
                </c:pt>
                <c:pt idx="578">
                  <c:v>2.9638671874999999E-4</c:v>
                </c:pt>
                <c:pt idx="579">
                  <c:v>3.02734375E-4</c:v>
                </c:pt>
                <c:pt idx="580">
                  <c:v>2.3144531249999999E-4</c:v>
                </c:pt>
                <c:pt idx="581">
                  <c:v>3.1738281249999996E-4</c:v>
                </c:pt>
                <c:pt idx="582">
                  <c:v>2.0263671875000002E-4</c:v>
                </c:pt>
                <c:pt idx="583">
                  <c:v>3.6035156249999999E-4</c:v>
                </c:pt>
                <c:pt idx="584">
                  <c:v>2.7490234374999997E-4</c:v>
                </c:pt>
                <c:pt idx="585">
                  <c:v>2.5830078125000007E-4</c:v>
                </c:pt>
                <c:pt idx="586">
                  <c:v>3.3496093750000003E-4</c:v>
                </c:pt>
                <c:pt idx="587">
                  <c:v>2.1337890625000003E-4</c:v>
                </c:pt>
                <c:pt idx="588">
                  <c:v>3.6181640625000005E-4</c:v>
                </c:pt>
                <c:pt idx="589">
                  <c:v>2.4951171875E-4</c:v>
                </c:pt>
                <c:pt idx="590">
                  <c:v>2.3095703124999999E-4</c:v>
                </c:pt>
                <c:pt idx="591">
                  <c:v>2.2265625000000004E-4</c:v>
                </c:pt>
                <c:pt idx="592">
                  <c:v>3.3691406249999997E-4</c:v>
                </c:pt>
                <c:pt idx="593">
                  <c:v>2.490234375E-4</c:v>
                </c:pt>
                <c:pt idx="594">
                  <c:v>2.2558593749999998E-4</c:v>
                </c:pt>
                <c:pt idx="595">
                  <c:v>2.5488281250000001E-4</c:v>
                </c:pt>
                <c:pt idx="596">
                  <c:v>2.0263671875000002E-4</c:v>
                </c:pt>
                <c:pt idx="597">
                  <c:v>1.6162109374999998E-4</c:v>
                </c:pt>
                <c:pt idx="598">
                  <c:v>1.8554687500000003E-4</c:v>
                </c:pt>
                <c:pt idx="599">
                  <c:v>1.9042968749999998E-4</c:v>
                </c:pt>
                <c:pt idx="600">
                  <c:v>1.5332031250000003E-4</c:v>
                </c:pt>
                <c:pt idx="601">
                  <c:v>2.0019531250000002E-4</c:v>
                </c:pt>
                <c:pt idx="602">
                  <c:v>2.1679687499999998E-4</c:v>
                </c:pt>
                <c:pt idx="603">
                  <c:v>1.6259765625000001E-4</c:v>
                </c:pt>
                <c:pt idx="604">
                  <c:v>2.470703125E-4</c:v>
                </c:pt>
                <c:pt idx="605">
                  <c:v>1.8945312500000003E-4</c:v>
                </c:pt>
                <c:pt idx="606">
                  <c:v>1.5673828125E-4</c:v>
                </c:pt>
                <c:pt idx="607">
                  <c:v>3.0224609375E-4</c:v>
                </c:pt>
                <c:pt idx="608">
                  <c:v>2.0556640624999999E-4</c:v>
                </c:pt>
                <c:pt idx="609">
                  <c:v>2.3535156249999997E-4</c:v>
                </c:pt>
                <c:pt idx="610">
                  <c:v>1.8017578125E-4</c:v>
                </c:pt>
                <c:pt idx="611">
                  <c:v>2.4267578125E-4</c:v>
                </c:pt>
                <c:pt idx="612">
                  <c:v>2.1826171875000003E-4</c:v>
                </c:pt>
                <c:pt idx="613">
                  <c:v>1.2158203125E-4</c:v>
                </c:pt>
                <c:pt idx="614">
                  <c:v>2.6367187500000002E-4</c:v>
                </c:pt>
                <c:pt idx="615">
                  <c:v>2.3193359375000004E-4</c:v>
                </c:pt>
                <c:pt idx="616">
                  <c:v>2.1533203125E-4</c:v>
                </c:pt>
                <c:pt idx="617">
                  <c:v>2.5390625000000001E-4</c:v>
                </c:pt>
                <c:pt idx="618">
                  <c:v>1.6992187500000004E-4</c:v>
                </c:pt>
                <c:pt idx="619">
                  <c:v>1.9824218750000001E-4</c:v>
                </c:pt>
                <c:pt idx="620">
                  <c:v>1.6894531249999999E-4</c:v>
                </c:pt>
                <c:pt idx="621">
                  <c:v>2.6171875000000002E-4</c:v>
                </c:pt>
                <c:pt idx="622">
                  <c:v>1.4208984375000002E-4</c:v>
                </c:pt>
                <c:pt idx="623">
                  <c:v>1.7626953125000002E-4</c:v>
                </c:pt>
                <c:pt idx="624">
                  <c:v>2.1484375000000003E-4</c:v>
                </c:pt>
              </c:numCache>
            </c:numRef>
          </c:yVal>
          <c:smooth val="1"/>
        </c:ser>
        <c:dLbls>
          <c:showLegendKey val="0"/>
          <c:showVal val="0"/>
          <c:showCatName val="0"/>
          <c:showSerName val="0"/>
          <c:showPercent val="0"/>
          <c:showBubbleSize val="0"/>
        </c:dLbls>
        <c:axId val="272957824"/>
        <c:axId val="272959744"/>
      </c:scatterChart>
      <c:valAx>
        <c:axId val="272957824"/>
        <c:scaling>
          <c:orientation val="minMax"/>
          <c:max val="2.0000000000000008E-6"/>
          <c:min val="6.0000000000000018E-7"/>
        </c:scaling>
        <c:delete val="0"/>
        <c:axPos val="b"/>
        <c:title>
          <c:tx>
            <c:rich>
              <a:bodyPr/>
              <a:lstStyle/>
              <a:p>
                <a:pPr>
                  <a:defRPr/>
                </a:pPr>
                <a:r>
                  <a:rPr lang="en-US"/>
                  <a:t>time (s)</a:t>
                </a:r>
              </a:p>
            </c:rich>
          </c:tx>
          <c:layout>
            <c:manualLayout>
              <c:xMode val="edge"/>
              <c:yMode val="edge"/>
              <c:x val="0.48998300790435878"/>
              <c:y val="0.89541905087950968"/>
            </c:manualLayout>
          </c:layout>
          <c:overlay val="0"/>
        </c:title>
        <c:numFmt formatCode="0.0E+00" sourceLinked="0"/>
        <c:majorTickMark val="out"/>
        <c:minorTickMark val="none"/>
        <c:tickLblPos val="nextTo"/>
        <c:crossAx val="272959744"/>
        <c:crosses val="autoZero"/>
        <c:crossBetween val="midCat"/>
        <c:majorUnit val="4.0000000000000014E-7"/>
      </c:valAx>
      <c:valAx>
        <c:axId val="272959744"/>
        <c:scaling>
          <c:orientation val="minMax"/>
        </c:scaling>
        <c:delete val="0"/>
        <c:axPos val="l"/>
        <c:title>
          <c:tx>
            <c:rich>
              <a:bodyPr rot="-5400000" vert="horz"/>
              <a:lstStyle/>
              <a:p>
                <a:pPr>
                  <a:defRPr/>
                </a:pPr>
                <a:r>
                  <a:rPr lang="en-US"/>
                  <a:t>voltage (V)</a:t>
                </a:r>
              </a:p>
            </c:rich>
          </c:tx>
          <c:overlay val="0"/>
        </c:title>
        <c:numFmt formatCode="General" sourceLinked="1"/>
        <c:majorTickMark val="out"/>
        <c:minorTickMark val="none"/>
        <c:tickLblPos val="nextTo"/>
        <c:crossAx val="272957824"/>
        <c:crosses val="autoZero"/>
        <c:crossBetween val="midCat"/>
      </c:valAx>
    </c:plotArea>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9232579480196554"/>
          <c:y val="6.5391142501916091E-2"/>
          <c:w val="0.72469436386241193"/>
          <c:h val="0.75900015338991722"/>
        </c:manualLayout>
      </c:layout>
      <c:scatterChart>
        <c:scatterStyle val="smoothMarker"/>
        <c:varyColors val="0"/>
        <c:ser>
          <c:idx val="13"/>
          <c:order val="0"/>
          <c:tx>
            <c:strRef>
              <c:f>'[TFB data.xlsx]Sheet1'!$R$1</c:f>
              <c:strCache>
                <c:ptCount val="1"/>
                <c:pt idx="0">
                  <c:v>-17</c:v>
                </c:pt>
              </c:strCache>
            </c:strRef>
          </c:tx>
          <c:marker>
            <c:symbol val="none"/>
          </c:marker>
          <c:xVal>
            <c:numRef>
              <c:f>'[TFB data.xlsx]Sheet3'!$A$2:$A$146</c:f>
              <c:numCache>
                <c:formatCode>General</c:formatCode>
                <c:ptCount val="145"/>
                <c:pt idx="0">
                  <c:v>-6.077871653203637</c:v>
                </c:pt>
                <c:pt idx="1">
                  <c:v>-6.0737347452722705</c:v>
                </c:pt>
                <c:pt idx="2">
                  <c:v>-6.06963687226086</c:v>
                </c:pt>
                <c:pt idx="3">
                  <c:v>-6.0655773044007626</c:v>
                </c:pt>
                <c:pt idx="4">
                  <c:v>-6.0615553321987967</c:v>
                </c:pt>
                <c:pt idx="5">
                  <c:v>-6.0575702656930313</c:v>
                </c:pt>
                <c:pt idx="6">
                  <c:v>-6.0536214337424115</c:v>
                </c:pt>
                <c:pt idx="7">
                  <c:v>-6.0497081833483932</c:v>
                </c:pt>
                <c:pt idx="8">
                  <c:v>-6.0458298790068641</c:v>
                </c:pt>
                <c:pt idx="9">
                  <c:v>-6.041985902088749</c:v>
                </c:pt>
                <c:pt idx="10">
                  <c:v>-6.0381756502477879</c:v>
                </c:pt>
                <c:pt idx="11">
                  <c:v>-6.0343985368540647</c:v>
                </c:pt>
                <c:pt idx="12">
                  <c:v>-6.0306539904519596</c:v>
                </c:pt>
                <c:pt idx="13">
                  <c:v>-6.0269414542412711</c:v>
                </c:pt>
                <c:pt idx="14">
                  <c:v>-6.0232603855803308</c:v>
                </c:pt>
                <c:pt idx="15">
                  <c:v>-6.0196102555099911</c:v>
                </c:pt>
                <c:pt idx="16">
                  <c:v>-6.015990548297462</c:v>
                </c:pt>
                <c:pt idx="17">
                  <c:v>-6.0124007609989922</c:v>
                </c:pt>
                <c:pt idx="18">
                  <c:v>-6.0088404030404821</c:v>
                </c:pt>
                <c:pt idx="19">
                  <c:v>-6.0053089958151462</c:v>
                </c:pt>
                <c:pt idx="20">
                  <c:v>-6.0018060722973985</c:v>
                </c:pt>
                <c:pt idx="21">
                  <c:v>-5.9983311766721927</c:v>
                </c:pt>
                <c:pt idx="22">
                  <c:v>-5.9948838639790667</c:v>
                </c:pt>
                <c:pt idx="23">
                  <c:v>-5.9914636997702075</c:v>
                </c:pt>
                <c:pt idx="24">
                  <c:v>-5.9880702597818756</c:v>
                </c:pt>
                <c:pt idx="25">
                  <c:v>-5.9847031296185627</c:v>
                </c:pt>
                <c:pt idx="26">
                  <c:v>-5.9813619044493036</c:v>
                </c:pt>
                <c:pt idx="27">
                  <c:v>-5.9780461887155836</c:v>
                </c:pt>
                <c:pt idx="28">
                  <c:v>-5.9747555958503034</c:v>
                </c:pt>
                <c:pt idx="29">
                  <c:v>-5.9714897480073175</c:v>
                </c:pt>
                <c:pt idx="30">
                  <c:v>-5.9682482758010664</c:v>
                </c:pt>
                <c:pt idx="31">
                  <c:v>-5.9650308180558502</c:v>
                </c:pt>
                <c:pt idx="32">
                  <c:v>-5.9618370215643246</c:v>
                </c:pt>
                <c:pt idx="33">
                  <c:v>-5.958666540854809</c:v>
                </c:pt>
                <c:pt idx="34">
                  <c:v>-5.9555190379670311</c:v>
                </c:pt>
                <c:pt idx="35">
                  <c:v>-5.9523941822359365</c:v>
                </c:pt>
                <c:pt idx="36">
                  <c:v>-5.9492916500832216</c:v>
                </c:pt>
                <c:pt idx="37">
                  <c:v>-5.9462111248162595</c:v>
                </c:pt>
                <c:pt idx="38">
                  <c:v>-5.9431522964341088</c:v>
                </c:pt>
                <c:pt idx="39">
                  <c:v>-5.9401148614403025</c:v>
                </c:pt>
                <c:pt idx="40">
                  <c:v>-5.9370985226621444</c:v>
                </c:pt>
                <c:pt idx="41">
                  <c:v>-5.9341029890762336</c:v>
                </c:pt>
                <c:pt idx="42">
                  <c:v>-5.9311279756399617</c:v>
                </c:pt>
                <c:pt idx="43">
                  <c:v>-5.9281732031287522</c:v>
                </c:pt>
                <c:pt idx="44">
                  <c:v>-5.9252383979787888</c:v>
                </c:pt>
                <c:pt idx="45">
                  <c:v>-5.9223232921350286</c:v>
                </c:pt>
                <c:pt idx="46">
                  <c:v>-5.9194276229042799</c:v>
                </c:pt>
                <c:pt idx="47">
                  <c:v>-5.9165511328131455</c:v>
                </c:pt>
                <c:pt idx="48">
                  <c:v>-5.9136935694706443</c:v>
                </c:pt>
                <c:pt idx="49">
                  <c:v>-5.9108546854353108</c:v>
                </c:pt>
                <c:pt idx="50">
                  <c:v>-5.9080342380866275</c:v>
                </c:pt>
                <c:pt idx="51">
                  <c:v>-5.9052319895005887</c:v>
                </c:pt>
                <c:pt idx="52">
                  <c:v>-5.9024477063292666</c:v>
                </c:pt>
                <c:pt idx="53">
                  <c:v>-5.8996811596842011</c:v>
                </c:pt>
                <c:pt idx="54">
                  <c:v>-5.8969321250234925</c:v>
                </c:pt>
                <c:pt idx="55">
                  <c:v>-5.8942003820424365</c:v>
                </c:pt>
                <c:pt idx="56">
                  <c:v>-5.8914857145675796</c:v>
                </c:pt>
                <c:pt idx="57">
                  <c:v>-5.8887879104540675</c:v>
                </c:pt>
                <c:pt idx="58">
                  <c:v>-5.8861067614861575</c:v>
                </c:pt>
                <c:pt idx="59">
                  <c:v>-5.88344206328079</c:v>
                </c:pt>
                <c:pt idx="60">
                  <c:v>-5.8807936151940936</c:v>
                </c:pt>
                <c:pt idx="61">
                  <c:v>-5.8781612202307265</c:v>
                </c:pt>
                <c:pt idx="62">
                  <c:v>-5.8755446849559494</c:v>
                </c:pt>
                <c:pt idx="63">
                  <c:v>-5.8729438194103318</c:v>
                </c:pt>
                <c:pt idx="64">
                  <c:v>-5.8703584370269928</c:v>
                </c:pt>
                <c:pt idx="65">
                  <c:v>-5.8677883545512994</c:v>
                </c:pt>
                <c:pt idx="66">
                  <c:v>-5.8652333919629145</c:v>
                </c:pt>
                <c:pt idx="67">
                  <c:v>-5.8626933724001367</c:v>
                </c:pt>
                <c:pt idx="68">
                  <c:v>-5.860168122086435</c:v>
                </c:pt>
                <c:pt idx="69">
                  <c:v>-5.8576574702591016</c:v>
                </c:pt>
                <c:pt idx="70">
                  <c:v>-5.8551612490999654</c:v>
                </c:pt>
                <c:pt idx="71">
                  <c:v>-5.8526792936680776</c:v>
                </c:pt>
                <c:pt idx="72">
                  <c:v>-5.850211441834313</c:v>
                </c:pt>
                <c:pt idx="73">
                  <c:v>-5.8477575342178172</c:v>
                </c:pt>
                <c:pt idx="74">
                  <c:v>-5.8453174141242439</c:v>
                </c:pt>
                <c:pt idx="75">
                  <c:v>-5.8428909274857093</c:v>
                </c:pt>
                <c:pt idx="76">
                  <c:v>-5.8404779228024228</c:v>
                </c:pt>
                <c:pt idx="77">
                  <c:v>-5.8380782510859266</c:v>
                </c:pt>
                <c:pt idx="78">
                  <c:v>-5.8356917658038929</c:v>
                </c:pt>
                <c:pt idx="79">
                  <c:v>-5.8333183228264351</c:v>
                </c:pt>
                <c:pt idx="80">
                  <c:v>-5.8309577803738719</c:v>
                </c:pt>
                <c:pt idx="81">
                  <c:v>-5.8286099989659093</c:v>
                </c:pt>
                <c:pt idx="82">
                  <c:v>-5.8262748413721832</c:v>
                </c:pt>
                <c:pt idx="83">
                  <c:v>-5.8239521725641259</c:v>
                </c:pt>
                <c:pt idx="84">
                  <c:v>-5.8216418596681212</c:v>
                </c:pt>
                <c:pt idx="85">
                  <c:v>-5.8193437719198817</c:v>
                </c:pt>
                <c:pt idx="86">
                  <c:v>-5.817057780620047</c:v>
                </c:pt>
                <c:pt idx="87">
                  <c:v>-5.8147837590909255</c:v>
                </c:pt>
                <c:pt idx="88">
                  <c:v>-5.8125215826343792</c:v>
                </c:pt>
                <c:pt idx="89">
                  <c:v>-5.8102711284907871</c:v>
                </c:pt>
                <c:pt idx="90">
                  <c:v>-5.8080322757990741</c:v>
                </c:pt>
                <c:pt idx="91">
                  <c:v>-5.8058049055577605</c:v>
                </c:pt>
                <c:pt idx="92">
                  <c:v>-5.8035889005870098</c:v>
                </c:pt>
                <c:pt idx="93">
                  <c:v>-5.8013841454916326</c:v>
                </c:pt>
                <c:pt idx="94">
                  <c:v>-5.7991905266250354</c:v>
                </c:pt>
                <c:pt idx="95">
                  <c:v>-5.797007932054064</c:v>
                </c:pt>
                <c:pt idx="96">
                  <c:v>-5.7948362515247318</c:v>
                </c:pt>
                <c:pt idx="97">
                  <c:v>-5.7926753764288037</c:v>
                </c:pt>
                <c:pt idx="98">
                  <c:v>-5.7905251997711993</c:v>
                </c:pt>
                <c:pt idx="99">
                  <c:v>-5.7883856161382079</c:v>
                </c:pt>
                <c:pt idx="100">
                  <c:v>-5.7862565216664725</c:v>
                </c:pt>
                <c:pt idx="101">
                  <c:v>-5.7841378140127393</c:v>
                </c:pt>
                <c:pt idx="102">
                  <c:v>-5.7820293923243398</c:v>
                </c:pt>
                <c:pt idx="103">
                  <c:v>-5.7799311572103811</c:v>
                </c:pt>
                <c:pt idx="104">
                  <c:v>-5.7778430107136307</c:v>
                </c:pt>
                <c:pt idx="105">
                  <c:v>-5.7757648562830823</c:v>
                </c:pt>
                <c:pt idx="106">
                  <c:v>-5.7736965987471605</c:v>
                </c:pt>
                <c:pt idx="107">
                  <c:v>-5.7716381442875697</c:v>
                </c:pt>
                <c:pt idx="108">
                  <c:v>-5.7695894004137624</c:v>
                </c:pt>
                <c:pt idx="109">
                  <c:v>-5.7675502759379969</c:v>
                </c:pt>
                <c:pt idx="110">
                  <c:v>-5.7655206809509858</c:v>
                </c:pt>
                <c:pt idx="111">
                  <c:v>-5.7635005267981088</c:v>
                </c:pt>
                <c:pt idx="112">
                  <c:v>-5.7614897260561762</c:v>
                </c:pt>
                <c:pt idx="113">
                  <c:v>-5.7594881925107249</c:v>
                </c:pt>
                <c:pt idx="114">
                  <c:v>-5.7574958411338431</c:v>
                </c:pt>
                <c:pt idx="115">
                  <c:v>-5.7555125880624889</c:v>
                </c:pt>
                <c:pt idx="116">
                  <c:v>-5.7535383505773154</c:v>
                </c:pt>
                <c:pt idx="117">
                  <c:v>-5.7515730470819655</c:v>
                </c:pt>
                <c:pt idx="118">
                  <c:v>-5.7496165970828352</c:v>
                </c:pt>
                <c:pt idx="119">
                  <c:v>-5.7476689211692937</c:v>
                </c:pt>
                <c:pt idx="120">
                  <c:v>-5.7457299409943392</c:v>
                </c:pt>
                <c:pt idx="121">
                  <c:v>-5.7437995792556942</c:v>
                </c:pt>
                <c:pt idx="122">
                  <c:v>-5.7418777596773065</c:v>
                </c:pt>
                <c:pt idx="123">
                  <c:v>-5.7399644069912688</c:v>
                </c:pt>
                <c:pt idx="124">
                  <c:v>-5.7380594469201283</c:v>
                </c:pt>
                <c:pt idx="125">
                  <c:v>-5.7361628061595846</c:v>
                </c:pt>
                <c:pt idx="126">
                  <c:v>-5.7342744123615663</c:v>
                </c:pt>
                <c:pt idx="127">
                  <c:v>-5.732394194117667</c:v>
                </c:pt>
                <c:pt idx="128">
                  <c:v>-5.730522080942948</c:v>
                </c:pt>
                <c:pt idx="129">
                  <c:v>-5.7286580032600778</c:v>
                </c:pt>
                <c:pt idx="130">
                  <c:v>-5.7268018923838211</c:v>
                </c:pt>
                <c:pt idx="131">
                  <c:v>-5.7249536805058492</c:v>
                </c:pt>
                <c:pt idx="132">
                  <c:v>-5.7231133006798789</c:v>
                </c:pt>
                <c:pt idx="133">
                  <c:v>-5.7212806868071189</c:v>
                </c:pt>
                <c:pt idx="134">
                  <c:v>-5.7194557736220277</c:v>
                </c:pt>
                <c:pt idx="135">
                  <c:v>-5.7176384966783642</c:v>
                </c:pt>
                <c:pt idx="136">
                  <c:v>-5.7158287923355351</c:v>
                </c:pt>
                <c:pt idx="137">
                  <c:v>-5.7140265977452174</c:v>
                </c:pt>
                <c:pt idx="138">
                  <c:v>-5.7122318508382666</c:v>
                </c:pt>
                <c:pt idx="139">
                  <c:v>-5.7104444903118861</c:v>
                </c:pt>
                <c:pt idx="140">
                  <c:v>-5.7086644556170638</c:v>
                </c:pt>
                <c:pt idx="141">
                  <c:v>-5.7068916869462667</c:v>
                </c:pt>
                <c:pt idx="142">
                  <c:v>-5.7051261252213816</c:v>
                </c:pt>
                <c:pt idx="143">
                  <c:v>-5.7033677120818993</c:v>
                </c:pt>
                <c:pt idx="144">
                  <c:v>-5.7016163898733438</c:v>
                </c:pt>
              </c:numCache>
            </c:numRef>
          </c:xVal>
          <c:yVal>
            <c:numRef>
              <c:f>'[TFB data.xlsx]Sheet3'!$O$2:$O$146</c:f>
              <c:numCache>
                <c:formatCode>General</c:formatCode>
                <c:ptCount val="145"/>
                <c:pt idx="0">
                  <c:v>-1.9979099059091017</c:v>
                </c:pt>
                <c:pt idx="1">
                  <c:v>-1.978229445681257</c:v>
                </c:pt>
                <c:pt idx="2">
                  <c:v>-1.9694643151354156</c:v>
                </c:pt>
                <c:pt idx="3">
                  <c:v>-1.9564381839639184</c:v>
                </c:pt>
                <c:pt idx="4">
                  <c:v>-1.9450415071009595</c:v>
                </c:pt>
                <c:pt idx="5">
                  <c:v>-1.9591319928853623</c:v>
                </c:pt>
                <c:pt idx="6">
                  <c:v>-1.9305617233308423</c:v>
                </c:pt>
                <c:pt idx="7">
                  <c:v>-1.9596147934156718</c:v>
                </c:pt>
                <c:pt idx="8">
                  <c:v>-1.9345742049149226</c:v>
                </c:pt>
                <c:pt idx="9">
                  <c:v>-1.9638867423915631</c:v>
                </c:pt>
                <c:pt idx="10">
                  <c:v>-1.9412834200387719</c:v>
                </c:pt>
                <c:pt idx="11">
                  <c:v>-1.9603496796973399</c:v>
                </c:pt>
                <c:pt idx="12">
                  <c:v>-1.954047036096618</c:v>
                </c:pt>
                <c:pt idx="13">
                  <c:v>-1.963477146509176</c:v>
                </c:pt>
                <c:pt idx="14">
                  <c:v>-1.9639648044722993</c:v>
                </c:pt>
                <c:pt idx="15">
                  <c:v>-1.958958316000841</c:v>
                </c:pt>
                <c:pt idx="16">
                  <c:v>-1.9633796805915469</c:v>
                </c:pt>
                <c:pt idx="17">
                  <c:v>-1.9583220943192552</c:v>
                </c:pt>
                <c:pt idx="18">
                  <c:v>-1.9763376883040602</c:v>
                </c:pt>
                <c:pt idx="19">
                  <c:v>-1.9662935927087983</c:v>
                </c:pt>
                <c:pt idx="20">
                  <c:v>-1.9746141202754897</c:v>
                </c:pt>
                <c:pt idx="21">
                  <c:v>-1.9777053686964279</c:v>
                </c:pt>
                <c:pt idx="22">
                  <c:v>-1.981915799918097</c:v>
                </c:pt>
                <c:pt idx="23">
                  <c:v>-1.9903159446615122</c:v>
                </c:pt>
                <c:pt idx="24">
                  <c:v>-1.9894665111816705</c:v>
                </c:pt>
                <c:pt idx="25">
                  <c:v>-1.9974247855309426</c:v>
                </c:pt>
                <c:pt idx="26">
                  <c:v>-1.9948815167521754</c:v>
                </c:pt>
                <c:pt idx="27">
                  <c:v>-2.005123735604684</c:v>
                </c:pt>
                <c:pt idx="28">
                  <c:v>-1.9981632274759569</c:v>
                </c:pt>
                <c:pt idx="29">
                  <c:v>-1.9983110666555963</c:v>
                </c:pt>
                <c:pt idx="30">
                  <c:v>-2.0015763265454023</c:v>
                </c:pt>
                <c:pt idx="31">
                  <c:v>-2.0158112321427804</c:v>
                </c:pt>
                <c:pt idx="32">
                  <c:v>-2.0156573151142734</c:v>
                </c:pt>
                <c:pt idx="33">
                  <c:v>-2.0157672502823862</c:v>
                </c:pt>
                <c:pt idx="34">
                  <c:v>-2.0147349567218882</c:v>
                </c:pt>
                <c:pt idx="35">
                  <c:v>-2.0195438822702241</c:v>
                </c:pt>
                <c:pt idx="36">
                  <c:v>-2.0340921670029002</c:v>
                </c:pt>
                <c:pt idx="37">
                  <c:v>-2.0249678070093706</c:v>
                </c:pt>
                <c:pt idx="38">
                  <c:v>-2.0351945660935584</c:v>
                </c:pt>
                <c:pt idx="39">
                  <c:v>-2.0332900947869006</c:v>
                </c:pt>
                <c:pt idx="40">
                  <c:v>-2.0331527453043456</c:v>
                </c:pt>
                <c:pt idx="41">
                  <c:v>-2.0340692300851368</c:v>
                </c:pt>
                <c:pt idx="42">
                  <c:v>-2.0373153514381053</c:v>
                </c:pt>
                <c:pt idx="43">
                  <c:v>-2.0391215566984013</c:v>
                </c:pt>
                <c:pt idx="44">
                  <c:v>-2.0471782433702939</c:v>
                </c:pt>
                <c:pt idx="45">
                  <c:v>-2.0521949766246199</c:v>
                </c:pt>
                <c:pt idx="46">
                  <c:v>-2.0495486194251971</c:v>
                </c:pt>
                <c:pt idx="47">
                  <c:v>-2.0522188911239403</c:v>
                </c:pt>
                <c:pt idx="48">
                  <c:v>-2.0567383754219599</c:v>
                </c:pt>
                <c:pt idx="49">
                  <c:v>-2.0647624413464469</c:v>
                </c:pt>
                <c:pt idx="50">
                  <c:v>-2.0591373567488178</c:v>
                </c:pt>
                <c:pt idx="51">
                  <c:v>-2.0559175304083688</c:v>
                </c:pt>
                <c:pt idx="52">
                  <c:v>-2.0617696298330941</c:v>
                </c:pt>
                <c:pt idx="53">
                  <c:v>-2.0626261157094339</c:v>
                </c:pt>
                <c:pt idx="54">
                  <c:v>-2.0648609163552365</c:v>
                </c:pt>
                <c:pt idx="55">
                  <c:v>-2.075554129007092</c:v>
                </c:pt>
                <c:pt idx="56">
                  <c:v>-2.0713351576558563</c:v>
                </c:pt>
                <c:pt idx="57">
                  <c:v>-2.0774762591566915</c:v>
                </c:pt>
                <c:pt idx="58">
                  <c:v>-2.0816020470154935</c:v>
                </c:pt>
                <c:pt idx="59">
                  <c:v>-2.0812183788046585</c:v>
                </c:pt>
                <c:pt idx="60">
                  <c:v>-2.0833199152919306</c:v>
                </c:pt>
                <c:pt idx="61">
                  <c:v>-2.0890349772806225</c:v>
                </c:pt>
                <c:pt idx="62">
                  <c:v>-2.0991743216766934</c:v>
                </c:pt>
                <c:pt idx="63">
                  <c:v>-2.0977643857026216</c:v>
                </c:pt>
                <c:pt idx="64">
                  <c:v>-2.1006690554939769</c:v>
                </c:pt>
                <c:pt idx="65">
                  <c:v>-2.1048872876287006</c:v>
                </c:pt>
                <c:pt idx="66">
                  <c:v>-2.1129258193325851</c:v>
                </c:pt>
                <c:pt idx="67">
                  <c:v>-2.1318413567323242</c:v>
                </c:pt>
                <c:pt idx="68">
                  <c:v>-2.1322149730732707</c:v>
                </c:pt>
                <c:pt idx="69">
                  <c:v>-2.1402825229410989</c:v>
                </c:pt>
                <c:pt idx="70">
                  <c:v>-2.1446098135826017</c:v>
                </c:pt>
                <c:pt idx="71">
                  <c:v>-2.1523707154639844</c:v>
                </c:pt>
                <c:pt idx="72">
                  <c:v>-2.1616859933442494</c:v>
                </c:pt>
                <c:pt idx="73">
                  <c:v>-2.1748694056541065</c:v>
                </c:pt>
                <c:pt idx="74">
                  <c:v>-2.1846531772657847</c:v>
                </c:pt>
                <c:pt idx="75">
                  <c:v>-2.1931380006175329</c:v>
                </c:pt>
                <c:pt idx="76">
                  <c:v>-2.2018931563331399</c:v>
                </c:pt>
                <c:pt idx="77">
                  <c:v>-2.2137672510935422</c:v>
                </c:pt>
                <c:pt idx="78">
                  <c:v>-2.231468843987682</c:v>
                </c:pt>
                <c:pt idx="79">
                  <c:v>-2.2425209355110174</c:v>
                </c:pt>
                <c:pt idx="80">
                  <c:v>-2.2531773460879285</c:v>
                </c:pt>
                <c:pt idx="81">
                  <c:v>-2.2572610640635467</c:v>
                </c:pt>
                <c:pt idx="82">
                  <c:v>-2.2708146380177525</c:v>
                </c:pt>
                <c:pt idx="83">
                  <c:v>-2.2977849408508342</c:v>
                </c:pt>
                <c:pt idx="84">
                  <c:v>-2.3050864627631684</c:v>
                </c:pt>
                <c:pt idx="85">
                  <c:v>-2.3190946507471604</c:v>
                </c:pt>
                <c:pt idx="86">
                  <c:v>-2.3308357189137516</c:v>
                </c:pt>
                <c:pt idx="87">
                  <c:v>-2.3400169859654003</c:v>
                </c:pt>
                <c:pt idx="88">
                  <c:v>-2.3621449419903588</c:v>
                </c:pt>
                <c:pt idx="89">
                  <c:v>-2.3744243152878615</c:v>
                </c:pt>
                <c:pt idx="90">
                  <c:v>-2.3780553082094373</c:v>
                </c:pt>
                <c:pt idx="91">
                  <c:v>-2.4046286626811608</c:v>
                </c:pt>
                <c:pt idx="92">
                  <c:v>-2.4087396913636239</c:v>
                </c:pt>
                <c:pt idx="93">
                  <c:v>-2.4155870526913712</c:v>
                </c:pt>
                <c:pt idx="94">
                  <c:v>-2.4341429615177184</c:v>
                </c:pt>
                <c:pt idx="95">
                  <c:v>-2.441757972928098</c:v>
                </c:pt>
                <c:pt idx="96">
                  <c:v>-2.4664304923030111</c:v>
                </c:pt>
                <c:pt idx="97">
                  <c:v>-2.4889787753106756</c:v>
                </c:pt>
                <c:pt idx="98">
                  <c:v>-2.4950356119502071</c:v>
                </c:pt>
                <c:pt idx="99">
                  <c:v>-2.5048921924938718</c:v>
                </c:pt>
                <c:pt idx="100">
                  <c:v>-2.5198638754466023</c:v>
                </c:pt>
                <c:pt idx="101">
                  <c:v>-2.5326144857547739</c:v>
                </c:pt>
                <c:pt idx="102">
                  <c:v>-2.5321087612497832</c:v>
                </c:pt>
                <c:pt idx="103">
                  <c:v>-2.5413769030755056</c:v>
                </c:pt>
                <c:pt idx="104">
                  <c:v>-2.5657243337374087</c:v>
                </c:pt>
                <c:pt idx="105">
                  <c:v>-2.5776673343852292</c:v>
                </c:pt>
                <c:pt idx="106">
                  <c:v>-2.5883835817678578</c:v>
                </c:pt>
                <c:pt idx="107">
                  <c:v>-2.5977722121678006</c:v>
                </c:pt>
                <c:pt idx="108">
                  <c:v>-2.5907737610640429</c:v>
                </c:pt>
                <c:pt idx="109">
                  <c:v>-2.6325567162858055</c:v>
                </c:pt>
                <c:pt idx="110">
                  <c:v>-2.6741605580312551</c:v>
                </c:pt>
                <c:pt idx="111">
                  <c:v>-2.6756652871434596</c:v>
                </c:pt>
                <c:pt idx="112">
                  <c:v>-2.6550592172229819</c:v>
                </c:pt>
                <c:pt idx="113">
                  <c:v>-2.6705703379552075</c:v>
                </c:pt>
                <c:pt idx="114">
                  <c:v>-2.706262054735229</c:v>
                </c:pt>
                <c:pt idx="115">
                  <c:v>-2.7037891509964296</c:v>
                </c:pt>
                <c:pt idx="116">
                  <c:v>-2.6993094295052331</c:v>
                </c:pt>
                <c:pt idx="117">
                  <c:v>-2.7336313947945343</c:v>
                </c:pt>
                <c:pt idx="118">
                  <c:v>-2.7613708229210436</c:v>
                </c:pt>
                <c:pt idx="119">
                  <c:v>-2.7637029075334421</c:v>
                </c:pt>
                <c:pt idx="120">
                  <c:v>-2.746096244600579</c:v>
                </c:pt>
                <c:pt idx="121">
                  <c:v>-2.7697756685274482</c:v>
                </c:pt>
                <c:pt idx="122">
                  <c:v>-2.7801321402936203</c:v>
                </c:pt>
                <c:pt idx="123">
                  <c:v>-2.8142896700478621</c:v>
                </c:pt>
                <c:pt idx="124">
                  <c:v>-2.8375802952903153</c:v>
                </c:pt>
                <c:pt idx="125">
                  <c:v>-2.827486005382446</c:v>
                </c:pt>
                <c:pt idx="126">
                  <c:v>-2.8406549075048568</c:v>
                </c:pt>
                <c:pt idx="127">
                  <c:v>-2.8369971147516257</c:v>
                </c:pt>
                <c:pt idx="128">
                  <c:v>-2.837434426722826</c:v>
                </c:pt>
                <c:pt idx="129">
                  <c:v>-2.8300593556840714</c:v>
                </c:pt>
                <c:pt idx="130">
                  <c:v>-2.870137727026175</c:v>
                </c:pt>
                <c:pt idx="131">
                  <c:v>-2.8701377270261754</c:v>
                </c:pt>
                <c:pt idx="132">
                  <c:v>-2.8673164017169941</c:v>
                </c:pt>
                <c:pt idx="133">
                  <c:v>-2.8947227255112891</c:v>
                </c:pt>
                <c:pt idx="134">
                  <c:v>-2.8461256147231633</c:v>
                </c:pt>
                <c:pt idx="135">
                  <c:v>-2.8963900128857745</c:v>
                </c:pt>
                <c:pt idx="136">
                  <c:v>-2.8983992437741977</c:v>
                </c:pt>
                <c:pt idx="137">
                  <c:v>-2.9410389703550655</c:v>
                </c:pt>
                <c:pt idx="138">
                  <c:v>-2.9335139231317329</c:v>
                </c:pt>
                <c:pt idx="139">
                  <c:v>-2.8968914498216365</c:v>
                </c:pt>
                <c:pt idx="140">
                  <c:v>-2.9580293599830632</c:v>
                </c:pt>
                <c:pt idx="141">
                  <c:v>-2.9200771849532368</c:v>
                </c:pt>
                <c:pt idx="142">
                  <c:v>-2.9085872427933017</c:v>
                </c:pt>
                <c:pt idx="143">
                  <c:v>-2.9115178323251198</c:v>
                </c:pt>
                <c:pt idx="144">
                  <c:v>-2.9364350337368128</c:v>
                </c:pt>
              </c:numCache>
            </c:numRef>
          </c:yVal>
          <c:smooth val="1"/>
        </c:ser>
        <c:ser>
          <c:idx val="14"/>
          <c:order val="1"/>
          <c:tx>
            <c:strRef>
              <c:f>'[TFB data.xlsx]Sheet1'!$S$1</c:f>
              <c:strCache>
                <c:ptCount val="1"/>
                <c:pt idx="0">
                  <c:v>-16</c:v>
                </c:pt>
              </c:strCache>
            </c:strRef>
          </c:tx>
          <c:marker>
            <c:symbol val="none"/>
          </c:marker>
          <c:xVal>
            <c:numRef>
              <c:f>'[TFB data.xlsx]Sheet3'!$A$2:$A$146</c:f>
              <c:numCache>
                <c:formatCode>General</c:formatCode>
                <c:ptCount val="145"/>
                <c:pt idx="0">
                  <c:v>-6.077871653203637</c:v>
                </c:pt>
                <c:pt idx="1">
                  <c:v>-6.0737347452722705</c:v>
                </c:pt>
                <c:pt idx="2">
                  <c:v>-6.06963687226086</c:v>
                </c:pt>
                <c:pt idx="3">
                  <c:v>-6.0655773044007626</c:v>
                </c:pt>
                <c:pt idx="4">
                  <c:v>-6.0615553321987967</c:v>
                </c:pt>
                <c:pt idx="5">
                  <c:v>-6.0575702656930313</c:v>
                </c:pt>
                <c:pt idx="6">
                  <c:v>-6.0536214337424115</c:v>
                </c:pt>
                <c:pt idx="7">
                  <c:v>-6.0497081833483932</c:v>
                </c:pt>
                <c:pt idx="8">
                  <c:v>-6.0458298790068641</c:v>
                </c:pt>
                <c:pt idx="9">
                  <c:v>-6.041985902088749</c:v>
                </c:pt>
                <c:pt idx="10">
                  <c:v>-6.0381756502477879</c:v>
                </c:pt>
                <c:pt idx="11">
                  <c:v>-6.0343985368540647</c:v>
                </c:pt>
                <c:pt idx="12">
                  <c:v>-6.0306539904519596</c:v>
                </c:pt>
                <c:pt idx="13">
                  <c:v>-6.0269414542412711</c:v>
                </c:pt>
                <c:pt idx="14">
                  <c:v>-6.0232603855803308</c:v>
                </c:pt>
                <c:pt idx="15">
                  <c:v>-6.0196102555099911</c:v>
                </c:pt>
                <c:pt idx="16">
                  <c:v>-6.015990548297462</c:v>
                </c:pt>
                <c:pt idx="17">
                  <c:v>-6.0124007609989922</c:v>
                </c:pt>
                <c:pt idx="18">
                  <c:v>-6.0088404030404821</c:v>
                </c:pt>
                <c:pt idx="19">
                  <c:v>-6.0053089958151462</c:v>
                </c:pt>
                <c:pt idx="20">
                  <c:v>-6.0018060722973985</c:v>
                </c:pt>
                <c:pt idx="21">
                  <c:v>-5.9983311766721927</c:v>
                </c:pt>
                <c:pt idx="22">
                  <c:v>-5.9948838639790667</c:v>
                </c:pt>
                <c:pt idx="23">
                  <c:v>-5.9914636997702075</c:v>
                </c:pt>
                <c:pt idx="24">
                  <c:v>-5.9880702597818756</c:v>
                </c:pt>
                <c:pt idx="25">
                  <c:v>-5.9847031296185627</c:v>
                </c:pt>
                <c:pt idx="26">
                  <c:v>-5.9813619044493036</c:v>
                </c:pt>
                <c:pt idx="27">
                  <c:v>-5.9780461887155836</c:v>
                </c:pt>
                <c:pt idx="28">
                  <c:v>-5.9747555958503034</c:v>
                </c:pt>
                <c:pt idx="29">
                  <c:v>-5.9714897480073175</c:v>
                </c:pt>
                <c:pt idx="30">
                  <c:v>-5.9682482758010664</c:v>
                </c:pt>
                <c:pt idx="31">
                  <c:v>-5.9650308180558502</c:v>
                </c:pt>
                <c:pt idx="32">
                  <c:v>-5.9618370215643246</c:v>
                </c:pt>
                <c:pt idx="33">
                  <c:v>-5.958666540854809</c:v>
                </c:pt>
                <c:pt idx="34">
                  <c:v>-5.9555190379670311</c:v>
                </c:pt>
                <c:pt idx="35">
                  <c:v>-5.9523941822359365</c:v>
                </c:pt>
                <c:pt idx="36">
                  <c:v>-5.9492916500832216</c:v>
                </c:pt>
                <c:pt idx="37">
                  <c:v>-5.9462111248162595</c:v>
                </c:pt>
                <c:pt idx="38">
                  <c:v>-5.9431522964341088</c:v>
                </c:pt>
                <c:pt idx="39">
                  <c:v>-5.9401148614403025</c:v>
                </c:pt>
                <c:pt idx="40">
                  <c:v>-5.9370985226621444</c:v>
                </c:pt>
                <c:pt idx="41">
                  <c:v>-5.9341029890762336</c:v>
                </c:pt>
                <c:pt idx="42">
                  <c:v>-5.9311279756399617</c:v>
                </c:pt>
                <c:pt idx="43">
                  <c:v>-5.9281732031287522</c:v>
                </c:pt>
                <c:pt idx="44">
                  <c:v>-5.9252383979787888</c:v>
                </c:pt>
                <c:pt idx="45">
                  <c:v>-5.9223232921350286</c:v>
                </c:pt>
                <c:pt idx="46">
                  <c:v>-5.9194276229042799</c:v>
                </c:pt>
                <c:pt idx="47">
                  <c:v>-5.9165511328131455</c:v>
                </c:pt>
                <c:pt idx="48">
                  <c:v>-5.9136935694706443</c:v>
                </c:pt>
                <c:pt idx="49">
                  <c:v>-5.9108546854353108</c:v>
                </c:pt>
                <c:pt idx="50">
                  <c:v>-5.9080342380866275</c:v>
                </c:pt>
                <c:pt idx="51">
                  <c:v>-5.9052319895005887</c:v>
                </c:pt>
                <c:pt idx="52">
                  <c:v>-5.9024477063292666</c:v>
                </c:pt>
                <c:pt idx="53">
                  <c:v>-5.8996811596842011</c:v>
                </c:pt>
                <c:pt idx="54">
                  <c:v>-5.8969321250234925</c:v>
                </c:pt>
                <c:pt idx="55">
                  <c:v>-5.8942003820424365</c:v>
                </c:pt>
                <c:pt idx="56">
                  <c:v>-5.8914857145675796</c:v>
                </c:pt>
                <c:pt idx="57">
                  <c:v>-5.8887879104540675</c:v>
                </c:pt>
                <c:pt idx="58">
                  <c:v>-5.8861067614861575</c:v>
                </c:pt>
                <c:pt idx="59">
                  <c:v>-5.88344206328079</c:v>
                </c:pt>
                <c:pt idx="60">
                  <c:v>-5.8807936151940936</c:v>
                </c:pt>
                <c:pt idx="61">
                  <c:v>-5.8781612202307265</c:v>
                </c:pt>
                <c:pt idx="62">
                  <c:v>-5.8755446849559494</c:v>
                </c:pt>
                <c:pt idx="63">
                  <c:v>-5.8729438194103318</c:v>
                </c:pt>
                <c:pt idx="64">
                  <c:v>-5.8703584370269928</c:v>
                </c:pt>
                <c:pt idx="65">
                  <c:v>-5.8677883545512994</c:v>
                </c:pt>
                <c:pt idx="66">
                  <c:v>-5.8652333919629145</c:v>
                </c:pt>
                <c:pt idx="67">
                  <c:v>-5.8626933724001367</c:v>
                </c:pt>
                <c:pt idx="68">
                  <c:v>-5.860168122086435</c:v>
                </c:pt>
                <c:pt idx="69">
                  <c:v>-5.8576574702591016</c:v>
                </c:pt>
                <c:pt idx="70">
                  <c:v>-5.8551612490999654</c:v>
                </c:pt>
                <c:pt idx="71">
                  <c:v>-5.8526792936680776</c:v>
                </c:pt>
                <c:pt idx="72">
                  <c:v>-5.850211441834313</c:v>
                </c:pt>
                <c:pt idx="73">
                  <c:v>-5.8477575342178172</c:v>
                </c:pt>
                <c:pt idx="74">
                  <c:v>-5.8453174141242439</c:v>
                </c:pt>
                <c:pt idx="75">
                  <c:v>-5.8428909274857093</c:v>
                </c:pt>
                <c:pt idx="76">
                  <c:v>-5.8404779228024228</c:v>
                </c:pt>
                <c:pt idx="77">
                  <c:v>-5.8380782510859266</c:v>
                </c:pt>
                <c:pt idx="78">
                  <c:v>-5.8356917658038929</c:v>
                </c:pt>
                <c:pt idx="79">
                  <c:v>-5.8333183228264351</c:v>
                </c:pt>
                <c:pt idx="80">
                  <c:v>-5.8309577803738719</c:v>
                </c:pt>
                <c:pt idx="81">
                  <c:v>-5.8286099989659093</c:v>
                </c:pt>
                <c:pt idx="82">
                  <c:v>-5.8262748413721832</c:v>
                </c:pt>
                <c:pt idx="83">
                  <c:v>-5.8239521725641259</c:v>
                </c:pt>
                <c:pt idx="84">
                  <c:v>-5.8216418596681212</c:v>
                </c:pt>
                <c:pt idx="85">
                  <c:v>-5.8193437719198817</c:v>
                </c:pt>
                <c:pt idx="86">
                  <c:v>-5.817057780620047</c:v>
                </c:pt>
                <c:pt idx="87">
                  <c:v>-5.8147837590909255</c:v>
                </c:pt>
                <c:pt idx="88">
                  <c:v>-5.8125215826343792</c:v>
                </c:pt>
                <c:pt idx="89">
                  <c:v>-5.8102711284907871</c:v>
                </c:pt>
                <c:pt idx="90">
                  <c:v>-5.8080322757990741</c:v>
                </c:pt>
                <c:pt idx="91">
                  <c:v>-5.8058049055577605</c:v>
                </c:pt>
                <c:pt idx="92">
                  <c:v>-5.8035889005870098</c:v>
                </c:pt>
                <c:pt idx="93">
                  <c:v>-5.8013841454916326</c:v>
                </c:pt>
                <c:pt idx="94">
                  <c:v>-5.7991905266250354</c:v>
                </c:pt>
                <c:pt idx="95">
                  <c:v>-5.797007932054064</c:v>
                </c:pt>
                <c:pt idx="96">
                  <c:v>-5.7948362515247318</c:v>
                </c:pt>
                <c:pt idx="97">
                  <c:v>-5.7926753764288037</c:v>
                </c:pt>
                <c:pt idx="98">
                  <c:v>-5.7905251997711993</c:v>
                </c:pt>
                <c:pt idx="99">
                  <c:v>-5.7883856161382079</c:v>
                </c:pt>
                <c:pt idx="100">
                  <c:v>-5.7862565216664725</c:v>
                </c:pt>
                <c:pt idx="101">
                  <c:v>-5.7841378140127393</c:v>
                </c:pt>
                <c:pt idx="102">
                  <c:v>-5.7820293923243398</c:v>
                </c:pt>
                <c:pt idx="103">
                  <c:v>-5.7799311572103811</c:v>
                </c:pt>
                <c:pt idx="104">
                  <c:v>-5.7778430107136307</c:v>
                </c:pt>
                <c:pt idx="105">
                  <c:v>-5.7757648562830823</c:v>
                </c:pt>
                <c:pt idx="106">
                  <c:v>-5.7736965987471605</c:v>
                </c:pt>
                <c:pt idx="107">
                  <c:v>-5.7716381442875697</c:v>
                </c:pt>
                <c:pt idx="108">
                  <c:v>-5.7695894004137624</c:v>
                </c:pt>
                <c:pt idx="109">
                  <c:v>-5.7675502759379969</c:v>
                </c:pt>
                <c:pt idx="110">
                  <c:v>-5.7655206809509858</c:v>
                </c:pt>
                <c:pt idx="111">
                  <c:v>-5.7635005267981088</c:v>
                </c:pt>
                <c:pt idx="112">
                  <c:v>-5.7614897260561762</c:v>
                </c:pt>
                <c:pt idx="113">
                  <c:v>-5.7594881925107249</c:v>
                </c:pt>
                <c:pt idx="114">
                  <c:v>-5.7574958411338431</c:v>
                </c:pt>
                <c:pt idx="115">
                  <c:v>-5.7555125880624889</c:v>
                </c:pt>
                <c:pt idx="116">
                  <c:v>-5.7535383505773154</c:v>
                </c:pt>
                <c:pt idx="117">
                  <c:v>-5.7515730470819655</c:v>
                </c:pt>
                <c:pt idx="118">
                  <c:v>-5.7496165970828352</c:v>
                </c:pt>
                <c:pt idx="119">
                  <c:v>-5.7476689211692937</c:v>
                </c:pt>
                <c:pt idx="120">
                  <c:v>-5.7457299409943392</c:v>
                </c:pt>
                <c:pt idx="121">
                  <c:v>-5.7437995792556942</c:v>
                </c:pt>
                <c:pt idx="122">
                  <c:v>-5.7418777596773065</c:v>
                </c:pt>
                <c:pt idx="123">
                  <c:v>-5.7399644069912688</c:v>
                </c:pt>
                <c:pt idx="124">
                  <c:v>-5.7380594469201283</c:v>
                </c:pt>
                <c:pt idx="125">
                  <c:v>-5.7361628061595846</c:v>
                </c:pt>
                <c:pt idx="126">
                  <c:v>-5.7342744123615663</c:v>
                </c:pt>
                <c:pt idx="127">
                  <c:v>-5.732394194117667</c:v>
                </c:pt>
                <c:pt idx="128">
                  <c:v>-5.730522080942948</c:v>
                </c:pt>
                <c:pt idx="129">
                  <c:v>-5.7286580032600778</c:v>
                </c:pt>
                <c:pt idx="130">
                  <c:v>-5.7268018923838211</c:v>
                </c:pt>
                <c:pt idx="131">
                  <c:v>-5.7249536805058492</c:v>
                </c:pt>
                <c:pt idx="132">
                  <c:v>-5.7231133006798789</c:v>
                </c:pt>
                <c:pt idx="133">
                  <c:v>-5.7212806868071189</c:v>
                </c:pt>
                <c:pt idx="134">
                  <c:v>-5.7194557736220277</c:v>
                </c:pt>
                <c:pt idx="135">
                  <c:v>-5.7176384966783642</c:v>
                </c:pt>
                <c:pt idx="136">
                  <c:v>-5.7158287923355351</c:v>
                </c:pt>
                <c:pt idx="137">
                  <c:v>-5.7140265977452174</c:v>
                </c:pt>
                <c:pt idx="138">
                  <c:v>-5.7122318508382666</c:v>
                </c:pt>
                <c:pt idx="139">
                  <c:v>-5.7104444903118861</c:v>
                </c:pt>
                <c:pt idx="140">
                  <c:v>-5.7086644556170638</c:v>
                </c:pt>
                <c:pt idx="141">
                  <c:v>-5.7068916869462667</c:v>
                </c:pt>
                <c:pt idx="142">
                  <c:v>-5.7051261252213816</c:v>
                </c:pt>
                <c:pt idx="143">
                  <c:v>-5.7033677120818993</c:v>
                </c:pt>
                <c:pt idx="144">
                  <c:v>-5.7016163898733438</c:v>
                </c:pt>
              </c:numCache>
            </c:numRef>
          </c:xVal>
          <c:yVal>
            <c:numRef>
              <c:f>'[TFB data.xlsx]Sheet3'!$P$2:$P$146</c:f>
              <c:numCache>
                <c:formatCode>General</c:formatCode>
                <c:ptCount val="145"/>
                <c:pt idx="0">
                  <c:v>-2.0845496654892308</c:v>
                </c:pt>
                <c:pt idx="1">
                  <c:v>-2.0432436478564093</c:v>
                </c:pt>
                <c:pt idx="2">
                  <c:v>-2.0515450067707226</c:v>
                </c:pt>
                <c:pt idx="3">
                  <c:v>-2.0225890135095059</c:v>
                </c:pt>
                <c:pt idx="4">
                  <c:v>-2.0292292150179456</c:v>
                </c:pt>
                <c:pt idx="5">
                  <c:v>-2.0341334565078366</c:v>
                </c:pt>
                <c:pt idx="6">
                  <c:v>-2.0058281108397598</c:v>
                </c:pt>
                <c:pt idx="7">
                  <c:v>-2.0345236066750303</c:v>
                </c:pt>
                <c:pt idx="8">
                  <c:v>-2.0029149532071213</c:v>
                </c:pt>
                <c:pt idx="9">
                  <c:v>-2.0503527409313134</c:v>
                </c:pt>
                <c:pt idx="10">
                  <c:v>-2.0046047755213015</c:v>
                </c:pt>
                <c:pt idx="11">
                  <c:v>-2.0423076175745596</c:v>
                </c:pt>
                <c:pt idx="12">
                  <c:v>-2.0234163052277596</c:v>
                </c:pt>
                <c:pt idx="13">
                  <c:v>-2.0427987819169706</c:v>
                </c:pt>
                <c:pt idx="14">
                  <c:v>-2.0321879458121548</c:v>
                </c:pt>
                <c:pt idx="15">
                  <c:v>-2.0342481701781474</c:v>
                </c:pt>
                <c:pt idx="16">
                  <c:v>-2.0430562803371775</c:v>
                </c:pt>
                <c:pt idx="17">
                  <c:v>-2.0356961645527791</c:v>
                </c:pt>
                <c:pt idx="18">
                  <c:v>-2.0453335818087139</c:v>
                </c:pt>
                <c:pt idx="19">
                  <c:v>-2.035627102855583</c:v>
                </c:pt>
                <c:pt idx="20">
                  <c:v>-2.0541795702467924</c:v>
                </c:pt>
                <c:pt idx="21">
                  <c:v>-2.050948464711182</c:v>
                </c:pt>
                <c:pt idx="22">
                  <c:v>-2.0611295926248023</c:v>
                </c:pt>
                <c:pt idx="23">
                  <c:v>-2.0649544883002848</c:v>
                </c:pt>
                <c:pt idx="24">
                  <c:v>-2.064979115847537</c:v>
                </c:pt>
                <c:pt idx="25">
                  <c:v>-2.0690867690544907</c:v>
                </c:pt>
                <c:pt idx="26">
                  <c:v>-2.0699827350655942</c:v>
                </c:pt>
                <c:pt idx="27">
                  <c:v>-2.0762309622088537</c:v>
                </c:pt>
                <c:pt idx="28">
                  <c:v>-2.0766861445420242</c:v>
                </c:pt>
                <c:pt idx="29">
                  <c:v>-2.083494646528206</c:v>
                </c:pt>
                <c:pt idx="30">
                  <c:v>-2.0738867569283324</c:v>
                </c:pt>
                <c:pt idx="31">
                  <c:v>-2.0916144764482918</c:v>
                </c:pt>
                <c:pt idx="32">
                  <c:v>-2.0859948204852525</c:v>
                </c:pt>
                <c:pt idx="33">
                  <c:v>-2.0959303512099035</c:v>
                </c:pt>
                <c:pt idx="34">
                  <c:v>-2.0932410494429483</c:v>
                </c:pt>
                <c:pt idx="35">
                  <c:v>-2.1036955849148318</c:v>
                </c:pt>
                <c:pt idx="36">
                  <c:v>-2.1071828270909454</c:v>
                </c:pt>
                <c:pt idx="37">
                  <c:v>-2.1059360996891137</c:v>
                </c:pt>
                <c:pt idx="38">
                  <c:v>-2.111245888641641</c:v>
                </c:pt>
                <c:pt idx="39">
                  <c:v>-2.1057737466098758</c:v>
                </c:pt>
                <c:pt idx="40">
                  <c:v>-2.1155686322677321</c:v>
                </c:pt>
                <c:pt idx="41">
                  <c:v>-2.1095778895255415</c:v>
                </c:pt>
                <c:pt idx="42">
                  <c:v>-2.1172598446826938</c:v>
                </c:pt>
                <c:pt idx="43">
                  <c:v>-2.1201025704297831</c:v>
                </c:pt>
                <c:pt idx="44">
                  <c:v>-2.1226545293339609</c:v>
                </c:pt>
                <c:pt idx="45">
                  <c:v>-2.1254196672630785</c:v>
                </c:pt>
                <c:pt idx="46">
                  <c:v>-2.1264966183704397</c:v>
                </c:pt>
                <c:pt idx="47">
                  <c:v>-2.1314623210333865</c:v>
                </c:pt>
                <c:pt idx="48">
                  <c:v>-2.1343420775029824</c:v>
                </c:pt>
                <c:pt idx="49">
                  <c:v>-2.1362822527776255</c:v>
                </c:pt>
                <c:pt idx="50">
                  <c:v>-2.1278038792820717</c:v>
                </c:pt>
                <c:pt idx="51">
                  <c:v>-2.1342842948416538</c:v>
                </c:pt>
                <c:pt idx="52">
                  <c:v>-2.1344287659124461</c:v>
                </c:pt>
                <c:pt idx="53">
                  <c:v>-2.1410975821219895</c:v>
                </c:pt>
                <c:pt idx="54">
                  <c:v>-2.14174367898188</c:v>
                </c:pt>
                <c:pt idx="55">
                  <c:v>-2.141126929318129</c:v>
                </c:pt>
                <c:pt idx="56">
                  <c:v>-2.14215533255005</c:v>
                </c:pt>
                <c:pt idx="57">
                  <c:v>-2.1487058119959466</c:v>
                </c:pt>
                <c:pt idx="58">
                  <c:v>-2.1496326101956753</c:v>
                </c:pt>
                <c:pt idx="59">
                  <c:v>-2.1517627590701727</c:v>
                </c:pt>
                <c:pt idx="60">
                  <c:v>-2.1468581280261034</c:v>
                </c:pt>
                <c:pt idx="61">
                  <c:v>-2.1484371115895389</c:v>
                </c:pt>
                <c:pt idx="62">
                  <c:v>-2.1536918882028759</c:v>
                </c:pt>
                <c:pt idx="63">
                  <c:v>-2.1620492419627695</c:v>
                </c:pt>
                <c:pt idx="64">
                  <c:v>-2.1644890182687258</c:v>
                </c:pt>
                <c:pt idx="65">
                  <c:v>-2.1602973705473509</c:v>
                </c:pt>
                <c:pt idx="66">
                  <c:v>-2.1723329382711571</c:v>
                </c:pt>
                <c:pt idx="67">
                  <c:v>-2.1668180135998543</c:v>
                </c:pt>
                <c:pt idx="68">
                  <c:v>-2.1783022794039155</c:v>
                </c:pt>
                <c:pt idx="69">
                  <c:v>-2.1800000582609833</c:v>
                </c:pt>
                <c:pt idx="70">
                  <c:v>-2.1834480088191679</c:v>
                </c:pt>
                <c:pt idx="71">
                  <c:v>-2.1939923572078723</c:v>
                </c:pt>
                <c:pt idx="72">
                  <c:v>-2.1994963741549465</c:v>
                </c:pt>
                <c:pt idx="73">
                  <c:v>-2.2077998888754187</c:v>
                </c:pt>
                <c:pt idx="74">
                  <c:v>-2.2027311063302264</c:v>
                </c:pt>
                <c:pt idx="75">
                  <c:v>-2.2214601507942415</c:v>
                </c:pt>
                <c:pt idx="76">
                  <c:v>-2.221778069417339</c:v>
                </c:pt>
                <c:pt idx="77">
                  <c:v>-2.223335697204079</c:v>
                </c:pt>
                <c:pt idx="78">
                  <c:v>-2.2442963124615312</c:v>
                </c:pt>
                <c:pt idx="79">
                  <c:v>-2.2491241434840807</c:v>
                </c:pt>
                <c:pt idx="80">
                  <c:v>-2.2597144292988034</c:v>
                </c:pt>
                <c:pt idx="81">
                  <c:v>-2.2599844529672541</c:v>
                </c:pt>
                <c:pt idx="82">
                  <c:v>-2.2793562632120761</c:v>
                </c:pt>
                <c:pt idx="83">
                  <c:v>-2.290430279441257</c:v>
                </c:pt>
                <c:pt idx="84">
                  <c:v>-2.3023892909267061</c:v>
                </c:pt>
                <c:pt idx="85">
                  <c:v>-2.3138125128890685</c:v>
                </c:pt>
                <c:pt idx="86">
                  <c:v>-2.3126783563054198</c:v>
                </c:pt>
                <c:pt idx="87">
                  <c:v>-2.3263977862363809</c:v>
                </c:pt>
                <c:pt idx="88">
                  <c:v>-2.3396830702394866</c:v>
                </c:pt>
                <c:pt idx="89">
                  <c:v>-2.3682808412953862</c:v>
                </c:pt>
                <c:pt idx="90">
                  <c:v>-2.3732607660804073</c:v>
                </c:pt>
                <c:pt idx="91">
                  <c:v>-2.3797195459408313</c:v>
                </c:pt>
                <c:pt idx="92">
                  <c:v>-2.3896954912500878</c:v>
                </c:pt>
                <c:pt idx="93">
                  <c:v>-2.403864845537937</c:v>
                </c:pt>
                <c:pt idx="94">
                  <c:v>-2.4151897008617733</c:v>
                </c:pt>
                <c:pt idx="95">
                  <c:v>-2.4303449618170396</c:v>
                </c:pt>
                <c:pt idx="96">
                  <c:v>-2.4327507142415739</c:v>
                </c:pt>
                <c:pt idx="97">
                  <c:v>-2.4570239105027123</c:v>
                </c:pt>
                <c:pt idx="98">
                  <c:v>-2.4672257216062796</c:v>
                </c:pt>
                <c:pt idx="99">
                  <c:v>-2.4764643724037549</c:v>
                </c:pt>
                <c:pt idx="100">
                  <c:v>-2.4827989456586916</c:v>
                </c:pt>
                <c:pt idx="101">
                  <c:v>-2.5059650448373478</c:v>
                </c:pt>
                <c:pt idx="102">
                  <c:v>-2.5096518932678999</c:v>
                </c:pt>
                <c:pt idx="103">
                  <c:v>-2.5148250007504971</c:v>
                </c:pt>
                <c:pt idx="104">
                  <c:v>-2.5278551647215468</c:v>
                </c:pt>
                <c:pt idx="105">
                  <c:v>-2.5485013991147025</c:v>
                </c:pt>
                <c:pt idx="106">
                  <c:v>-2.5745351973794324</c:v>
                </c:pt>
                <c:pt idx="107">
                  <c:v>-2.579902365252845</c:v>
                </c:pt>
                <c:pt idx="108">
                  <c:v>-2.5733426259703625</c:v>
                </c:pt>
                <c:pt idx="109">
                  <c:v>-2.6071794354639941</c:v>
                </c:pt>
                <c:pt idx="110">
                  <c:v>-2.5924962339999311</c:v>
                </c:pt>
                <c:pt idx="111">
                  <c:v>-2.6265743301951692</c:v>
                </c:pt>
                <c:pt idx="112">
                  <c:v>-2.6449992080018245</c:v>
                </c:pt>
                <c:pt idx="113">
                  <c:v>-2.6527462368967303</c:v>
                </c:pt>
                <c:pt idx="114">
                  <c:v>-2.6553276316208358</c:v>
                </c:pt>
                <c:pt idx="115">
                  <c:v>-2.670351894945461</c:v>
                </c:pt>
                <c:pt idx="116">
                  <c:v>-2.6996066442964515</c:v>
                </c:pt>
                <c:pt idx="117">
                  <c:v>-2.6730404168895361</c:v>
                </c:pt>
                <c:pt idx="118">
                  <c:v>-2.7163852156087098</c:v>
                </c:pt>
                <c:pt idx="119">
                  <c:v>-2.7034462079468033</c:v>
                </c:pt>
                <c:pt idx="120">
                  <c:v>-2.7339530603867788</c:v>
                </c:pt>
                <c:pt idx="121">
                  <c:v>-2.7190421363516624</c:v>
                </c:pt>
                <c:pt idx="122">
                  <c:v>-2.7430108672086813</c:v>
                </c:pt>
                <c:pt idx="123">
                  <c:v>-2.7941340543538189</c:v>
                </c:pt>
                <c:pt idx="124">
                  <c:v>-2.7533418040788802</c:v>
                </c:pt>
                <c:pt idx="125">
                  <c:v>-2.7810021625257066</c:v>
                </c:pt>
                <c:pt idx="126">
                  <c:v>-2.7856374277987821</c:v>
                </c:pt>
                <c:pt idx="127">
                  <c:v>-2.8072670696251012</c:v>
                </c:pt>
                <c:pt idx="128">
                  <c:v>-2.8413607428038334</c:v>
                </c:pt>
                <c:pt idx="129">
                  <c:v>-2.793870125763561</c:v>
                </c:pt>
                <c:pt idx="130">
                  <c:v>-2.8378429822392248</c:v>
                </c:pt>
                <c:pt idx="131">
                  <c:v>-2.8658814380377433</c:v>
                </c:pt>
                <c:pt idx="132">
                  <c:v>-2.8280279999456259</c:v>
                </c:pt>
                <c:pt idx="133">
                  <c:v>-2.906154406085804</c:v>
                </c:pt>
                <c:pt idx="134">
                  <c:v>-2.8478849205333652</c:v>
                </c:pt>
                <c:pt idx="135">
                  <c:v>-2.87026354566453</c:v>
                </c:pt>
                <c:pt idx="136">
                  <c:v>-2.9109646789538544</c:v>
                </c:pt>
                <c:pt idx="137">
                  <c:v>-2.9090685698491128</c:v>
                </c:pt>
                <c:pt idx="138">
                  <c:v>-2.8889042759325885</c:v>
                </c:pt>
                <c:pt idx="139">
                  <c:v>-2.9486590225781262</c:v>
                </c:pt>
                <c:pt idx="140">
                  <c:v>-2.9307569492369061</c:v>
                </c:pt>
                <c:pt idx="141">
                  <c:v>-2.9566453983490644</c:v>
                </c:pt>
                <c:pt idx="142">
                  <c:v>-2.9415576637068304</c:v>
                </c:pt>
                <c:pt idx="143">
                  <c:v>-2.9480941478200995</c:v>
                </c:pt>
                <c:pt idx="144">
                  <c:v>-2.9837666921165149</c:v>
                </c:pt>
              </c:numCache>
            </c:numRef>
          </c:yVal>
          <c:smooth val="1"/>
        </c:ser>
        <c:dLbls>
          <c:showLegendKey val="0"/>
          <c:showVal val="0"/>
          <c:showCatName val="0"/>
          <c:showSerName val="0"/>
          <c:showPercent val="0"/>
          <c:showBubbleSize val="0"/>
        </c:dLbls>
        <c:axId val="276998400"/>
        <c:axId val="278971904"/>
      </c:scatterChart>
      <c:valAx>
        <c:axId val="276998400"/>
        <c:scaling>
          <c:orientation val="minMax"/>
          <c:max val="-5.7"/>
          <c:min val="-6.1"/>
        </c:scaling>
        <c:delete val="0"/>
        <c:axPos val="b"/>
        <c:title>
          <c:tx>
            <c:rich>
              <a:bodyPr/>
              <a:lstStyle/>
              <a:p>
                <a:pPr>
                  <a:defRPr/>
                </a:pPr>
                <a:r>
                  <a:rPr lang="en-US"/>
                  <a:t>log(time (s))</a:t>
                </a:r>
              </a:p>
            </c:rich>
          </c:tx>
          <c:overlay val="0"/>
        </c:title>
        <c:numFmt formatCode="General" sourceLinked="0"/>
        <c:majorTickMark val="out"/>
        <c:minorTickMark val="in"/>
        <c:tickLblPos val="nextTo"/>
        <c:crossAx val="278971904"/>
        <c:crossesAt val="-3"/>
        <c:crossBetween val="midCat"/>
      </c:valAx>
      <c:valAx>
        <c:axId val="278971904"/>
        <c:scaling>
          <c:orientation val="minMax"/>
          <c:max val="-1.8"/>
          <c:min val="-3"/>
        </c:scaling>
        <c:delete val="0"/>
        <c:axPos val="l"/>
        <c:title>
          <c:tx>
            <c:rich>
              <a:bodyPr rot="-5400000" vert="horz"/>
              <a:lstStyle/>
              <a:p>
                <a:pPr>
                  <a:defRPr/>
                </a:pPr>
                <a:r>
                  <a:rPr lang="en-US"/>
                  <a:t>log(voltage (V))</a:t>
                </a:r>
              </a:p>
            </c:rich>
          </c:tx>
          <c:overlay val="0"/>
        </c:title>
        <c:numFmt formatCode="General" sourceLinked="1"/>
        <c:majorTickMark val="out"/>
        <c:minorTickMark val="none"/>
        <c:tickLblPos val="nextTo"/>
        <c:crossAx val="276998400"/>
        <c:crossesAt val="-6.1"/>
        <c:crossBetween val="midCat"/>
      </c:valAx>
    </c:plotArea>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tx>
            <c:strRef>
              <c:f>'[TFB data.xlsx]Sheet4'!$K$1</c:f>
              <c:strCache>
                <c:ptCount val="1"/>
                <c:pt idx="0">
                  <c:v>sqrt E</c:v>
                </c:pt>
              </c:strCache>
            </c:strRef>
          </c:tx>
          <c:spPr>
            <a:ln w="28575">
              <a:noFill/>
            </a:ln>
          </c:spPr>
          <c:errBars>
            <c:errDir val="y"/>
            <c:errBarType val="both"/>
            <c:errValType val="cust"/>
            <c:noEndCap val="0"/>
            <c:plus>
              <c:numRef>
                <c:f>'[TFB data.xlsx]Sheet4'!$I$2:$I$16</c:f>
                <c:numCache>
                  <c:formatCode>General</c:formatCode>
                  <c:ptCount val="15"/>
                  <c:pt idx="0">
                    <c:v>1.2923230742811644E-8</c:v>
                  </c:pt>
                  <c:pt idx="1">
                    <c:v>1.2322691525417111E-8</c:v>
                  </c:pt>
                  <c:pt idx="2">
                    <c:v>1.2267346933164001E-8</c:v>
                  </c:pt>
                  <c:pt idx="3">
                    <c:v>1.211975577745483E-8</c:v>
                  </c:pt>
                  <c:pt idx="4">
                    <c:v>1.1565441395169657E-8</c:v>
                  </c:pt>
                  <c:pt idx="5">
                    <c:v>1.1187491376564167E-8</c:v>
                  </c:pt>
                  <c:pt idx="6">
                    <c:v>1.0864942750836368E-8</c:v>
                  </c:pt>
                  <c:pt idx="7">
                    <c:v>1.0593413970770414E-8</c:v>
                  </c:pt>
                  <c:pt idx="8">
                    <c:v>1.0286085469685069E-8</c:v>
                  </c:pt>
                  <c:pt idx="9">
                    <c:v>9.9547250224159548E-9</c:v>
                  </c:pt>
                  <c:pt idx="10">
                    <c:v>9.4678205545950684E-9</c:v>
                  </c:pt>
                  <c:pt idx="11">
                    <c:v>9.2626440333612965E-9</c:v>
                  </c:pt>
                  <c:pt idx="12">
                    <c:v>8.6197310994107586E-9</c:v>
                  </c:pt>
                  <c:pt idx="13">
                    <c:v>8.1000492688490156E-9</c:v>
                  </c:pt>
                  <c:pt idx="14">
                    <c:v>7.8757885894030546E-9</c:v>
                  </c:pt>
                </c:numCache>
              </c:numRef>
            </c:plus>
            <c:minus>
              <c:numRef>
                <c:f>'[TFB data.xlsx]Sheet4'!$I$2:$I$16</c:f>
                <c:numCache>
                  <c:formatCode>General</c:formatCode>
                  <c:ptCount val="15"/>
                  <c:pt idx="0">
                    <c:v>1.2923230742811644E-8</c:v>
                  </c:pt>
                  <c:pt idx="1">
                    <c:v>1.2322691525417111E-8</c:v>
                  </c:pt>
                  <c:pt idx="2">
                    <c:v>1.2267346933164001E-8</c:v>
                  </c:pt>
                  <c:pt idx="3">
                    <c:v>1.211975577745483E-8</c:v>
                  </c:pt>
                  <c:pt idx="4">
                    <c:v>1.1565441395169657E-8</c:v>
                  </c:pt>
                  <c:pt idx="5">
                    <c:v>1.1187491376564167E-8</c:v>
                  </c:pt>
                  <c:pt idx="6">
                    <c:v>1.0864942750836368E-8</c:v>
                  </c:pt>
                  <c:pt idx="7">
                    <c:v>1.0593413970770414E-8</c:v>
                  </c:pt>
                  <c:pt idx="8">
                    <c:v>1.0286085469685069E-8</c:v>
                  </c:pt>
                  <c:pt idx="9">
                    <c:v>9.9547250224159548E-9</c:v>
                  </c:pt>
                  <c:pt idx="10">
                    <c:v>9.4678205545950684E-9</c:v>
                  </c:pt>
                  <c:pt idx="11">
                    <c:v>9.2626440333612965E-9</c:v>
                  </c:pt>
                  <c:pt idx="12">
                    <c:v>8.6197310994107586E-9</c:v>
                  </c:pt>
                  <c:pt idx="13">
                    <c:v>8.1000492688490156E-9</c:v>
                  </c:pt>
                  <c:pt idx="14">
                    <c:v>7.8757885894030546E-9</c:v>
                  </c:pt>
                </c:numCache>
              </c:numRef>
            </c:minus>
            <c:spPr>
              <a:ln>
                <a:solidFill>
                  <a:schemeClr val="accent1"/>
                </a:solidFill>
              </a:ln>
            </c:spPr>
          </c:errBars>
          <c:errBars>
            <c:errDir val="x"/>
            <c:errBarType val="both"/>
            <c:errValType val="fixedVal"/>
            <c:noEndCap val="0"/>
            <c:val val="1"/>
          </c:errBars>
          <c:xVal>
            <c:numRef>
              <c:f>'[TFB data.xlsx]Sheet4'!$K$2:$K$16</c:f>
              <c:numCache>
                <c:formatCode>General</c:formatCode>
                <c:ptCount val="15"/>
                <c:pt idx="0">
                  <c:v>2970.4426289300227</c:v>
                </c:pt>
                <c:pt idx="1">
                  <c:v>2920.5156676015081</c:v>
                </c:pt>
                <c:pt idx="2">
                  <c:v>2869.7202159177573</c:v>
                </c:pt>
                <c:pt idx="3">
                  <c:v>2818.0093098831726</c:v>
                </c:pt>
                <c:pt idx="4">
                  <c:v>2765.3315937748607</c:v>
                </c:pt>
                <c:pt idx="5">
                  <c:v>2711.6307227332022</c:v>
                </c:pt>
                <c:pt idx="6">
                  <c:v>2656.8446566202861</c:v>
                </c:pt>
                <c:pt idx="7">
                  <c:v>2600.9048199334288</c:v>
                </c:pt>
                <c:pt idx="8">
                  <c:v>2543.7350953458417</c:v>
                </c:pt>
                <c:pt idx="9">
                  <c:v>2485.2506087385423</c:v>
                </c:pt>
                <c:pt idx="10">
                  <c:v>2425.3562503633298</c:v>
                </c:pt>
                <c:pt idx="11">
                  <c:v>2363.9448585188375</c:v>
                </c:pt>
                <c:pt idx="12">
                  <c:v>2300.8949665421114</c:v>
                </c:pt>
                <c:pt idx="13">
                  <c:v>2236.0679774997898</c:v>
                </c:pt>
                <c:pt idx="14">
                  <c:v>2169.3045781865617</c:v>
                </c:pt>
              </c:numCache>
            </c:numRef>
          </c:xVal>
          <c:yVal>
            <c:numRef>
              <c:f>'[TFB data.xlsx]Sheet4'!$H$2:$H$16</c:f>
              <c:numCache>
                <c:formatCode>0.000E+00</c:formatCode>
                <c:ptCount val="15"/>
                <c:pt idx="0">
                  <c:v>1.0185450190631755E-6</c:v>
                </c:pt>
                <c:pt idx="1">
                  <c:v>1.0023262328173014E-6</c:v>
                </c:pt>
                <c:pt idx="2">
                  <c:v>1.013098367490654E-6</c:v>
                </c:pt>
                <c:pt idx="3">
                  <c:v>1.0195777737802519E-6</c:v>
                </c:pt>
                <c:pt idx="4">
                  <c:v>1.0044995337119557E-6</c:v>
                </c:pt>
                <c:pt idx="5">
                  <c:v>9.9827836667737258E-7</c:v>
                </c:pt>
                <c:pt idx="6">
                  <c:v>9.9486329396333982E-7</c:v>
                </c:pt>
                <c:pt idx="7">
                  <c:v>9.9428150573660832E-7</c:v>
                </c:pt>
                <c:pt idx="8">
                  <c:v>9.914459230848028E-7</c:v>
                </c:pt>
                <c:pt idx="9">
                  <c:v>9.8687078854348233E-7</c:v>
                </c:pt>
                <c:pt idx="10">
                  <c:v>9.715503633587934E-7</c:v>
                </c:pt>
                <c:pt idx="11">
                  <c:v>9.7464395606112481E-7</c:v>
                </c:pt>
                <c:pt idx="12">
                  <c:v>9.4616289730928076E-7</c:v>
                </c:pt>
                <c:pt idx="13">
                  <c:v>9.2443137494783578E-7</c:v>
                </c:pt>
                <c:pt idx="14">
                  <c:v>9.2457541457140723E-7</c:v>
                </c:pt>
              </c:numCache>
            </c:numRef>
          </c:yVal>
          <c:smooth val="0"/>
        </c:ser>
        <c:ser>
          <c:idx val="1"/>
          <c:order val="1"/>
          <c:spPr>
            <a:ln w="28575">
              <a:solidFill>
                <a:schemeClr val="accent1"/>
              </a:solidFill>
            </a:ln>
          </c:spPr>
          <c:marker>
            <c:symbol val="none"/>
          </c:marker>
          <c:xVal>
            <c:numRef>
              <c:f>'[TFB data.xlsx]Sheet4'!$M$5:$M$6</c:f>
              <c:numCache>
                <c:formatCode>General</c:formatCode>
                <c:ptCount val="2"/>
                <c:pt idx="0">
                  <c:v>2100</c:v>
                </c:pt>
                <c:pt idx="1">
                  <c:v>3000</c:v>
                </c:pt>
              </c:numCache>
            </c:numRef>
          </c:xVal>
          <c:yVal>
            <c:numRef>
              <c:f>'[TFB data.xlsx]Sheet4'!$N$5:$N$6</c:f>
              <c:numCache>
                <c:formatCode>General</c:formatCode>
                <c:ptCount val="2"/>
                <c:pt idx="0">
                  <c:v>9.2951029955649815E-7</c:v>
                </c:pt>
                <c:pt idx="1">
                  <c:v>1.0303894670979462E-6</c:v>
                </c:pt>
              </c:numCache>
            </c:numRef>
          </c:yVal>
          <c:smooth val="0"/>
        </c:ser>
        <c:dLbls>
          <c:showLegendKey val="0"/>
          <c:showVal val="0"/>
          <c:showCatName val="0"/>
          <c:showSerName val="0"/>
          <c:showPercent val="0"/>
          <c:showBubbleSize val="0"/>
        </c:dLbls>
        <c:axId val="280532096"/>
        <c:axId val="280558592"/>
      </c:scatterChart>
      <c:valAx>
        <c:axId val="280532096"/>
        <c:scaling>
          <c:orientation val="minMax"/>
          <c:max val="3000"/>
          <c:min val="2100"/>
        </c:scaling>
        <c:delete val="0"/>
        <c:axPos val="b"/>
        <c:title>
          <c:tx>
            <c:rich>
              <a:bodyPr/>
              <a:lstStyle/>
              <a:p>
                <a:pPr>
                  <a:defRPr/>
                </a:pPr>
                <a:r>
                  <a:rPr lang="en-US"/>
                  <a:t>E</a:t>
                </a:r>
                <a:r>
                  <a:rPr lang="en-US" baseline="30000"/>
                  <a:t>1/2</a:t>
                </a:r>
                <a:r>
                  <a:rPr lang="en-US"/>
                  <a:t> (V/m)</a:t>
                </a:r>
                <a:r>
                  <a:rPr lang="en-US" baseline="30000"/>
                  <a:t>1/2</a:t>
                </a:r>
              </a:p>
            </c:rich>
          </c:tx>
          <c:overlay val="0"/>
        </c:title>
        <c:numFmt formatCode="General" sourceLinked="1"/>
        <c:majorTickMark val="out"/>
        <c:minorTickMark val="none"/>
        <c:tickLblPos val="nextTo"/>
        <c:crossAx val="280558592"/>
        <c:crosses val="autoZero"/>
        <c:crossBetween val="midCat"/>
      </c:valAx>
      <c:valAx>
        <c:axId val="280558592"/>
        <c:scaling>
          <c:orientation val="minMax"/>
        </c:scaling>
        <c:delete val="0"/>
        <c:axPos val="l"/>
        <c:majorGridlines/>
        <c:title>
          <c:tx>
            <c:rich>
              <a:bodyPr rot="-5400000" vert="horz"/>
              <a:lstStyle/>
              <a:p>
                <a:pPr>
                  <a:defRPr/>
                </a:pPr>
                <a:r>
                  <a:rPr lang="en-US"/>
                  <a:t>mobility (m</a:t>
                </a:r>
                <a:r>
                  <a:rPr lang="en-US" baseline="30000"/>
                  <a:t>2</a:t>
                </a:r>
                <a:r>
                  <a:rPr lang="en-US"/>
                  <a:t>/(V.s))</a:t>
                </a:r>
              </a:p>
            </c:rich>
          </c:tx>
          <c:overlay val="0"/>
        </c:title>
        <c:numFmt formatCode="0.00E+00" sourceLinked="0"/>
        <c:majorTickMark val="out"/>
        <c:minorTickMark val="none"/>
        <c:tickLblPos val="nextTo"/>
        <c:crossAx val="280532096"/>
        <c:crosses val="autoZero"/>
        <c:crossBetween val="midCat"/>
      </c:valAx>
    </c:plotArea>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431</TotalTime>
  <Pages>4</Pages>
  <Words>1235</Words>
  <Characters>7040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dc:creator>
  <cp:lastModifiedBy>Susan</cp:lastModifiedBy>
  <cp:revision>1</cp:revision>
  <dcterms:created xsi:type="dcterms:W3CDTF">2016-04-23T10:48:00Z</dcterms:created>
  <dcterms:modified xsi:type="dcterms:W3CDTF">2016-04-23T17:59:00Z</dcterms:modified>
</cp:coreProperties>
</file>